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14F" w:rsidRPr="00B31699" w:rsidRDefault="0086314F" w:rsidP="00AD15A3">
      <w:pPr>
        <w:framePr w:w="4981" w:h="901" w:hSpace="180" w:wrap="around" w:vAnchor="text" w:hAnchor="page" w:x="6421" w:y="-178"/>
        <w:jc w:val="center"/>
        <w:rPr>
          <w:sz w:val="28"/>
          <w:szCs w:val="28"/>
        </w:rPr>
      </w:pPr>
      <w:r w:rsidRPr="00B31699">
        <w:rPr>
          <w:sz w:val="28"/>
          <w:szCs w:val="28"/>
        </w:rPr>
        <w:t>Семинар</w:t>
      </w:r>
    </w:p>
    <w:p w:rsidR="00192A1D" w:rsidRDefault="0086314F" w:rsidP="00AD15A3">
      <w:pPr>
        <w:framePr w:w="4981" w:h="901" w:hSpace="180" w:wrap="around" w:vAnchor="text" w:hAnchor="page" w:x="6421" w:y="-178"/>
        <w:jc w:val="center"/>
        <w:rPr>
          <w:rFonts w:ascii="Arial Black" w:hAnsi="Arial Black"/>
          <w:b/>
          <w:color w:val="660066"/>
          <w:sz w:val="36"/>
          <w:szCs w:val="36"/>
        </w:rPr>
      </w:pPr>
      <w:r w:rsidRPr="007770A5">
        <w:rPr>
          <w:rFonts w:ascii="Arial Black" w:hAnsi="Arial Black"/>
          <w:b/>
          <w:color w:val="660066"/>
          <w:sz w:val="36"/>
          <w:szCs w:val="36"/>
        </w:rPr>
        <w:t>Самариной</w:t>
      </w:r>
    </w:p>
    <w:p w:rsidR="00CA4C95" w:rsidRPr="0063358F" w:rsidRDefault="0086314F" w:rsidP="00AD15A3">
      <w:pPr>
        <w:framePr w:w="4981" w:h="901" w:hSpace="180" w:wrap="around" w:vAnchor="text" w:hAnchor="page" w:x="6421" w:y="-178"/>
        <w:jc w:val="center"/>
        <w:rPr>
          <w:rFonts w:ascii="Arial Black" w:hAnsi="Arial Black"/>
          <w:b/>
          <w:color w:val="660066"/>
          <w:sz w:val="28"/>
          <w:szCs w:val="28"/>
        </w:rPr>
      </w:pPr>
      <w:r w:rsidRPr="00AD15A3">
        <w:rPr>
          <w:rFonts w:ascii="Arial Black" w:hAnsi="Arial Black"/>
          <w:b/>
          <w:color w:val="660066"/>
          <w:sz w:val="24"/>
          <w:szCs w:val="24"/>
        </w:rPr>
        <w:t>Ирины Михайловны</w:t>
      </w:r>
    </w:p>
    <w:p w:rsidR="00CA4C95" w:rsidRPr="00B31699" w:rsidRDefault="00CA4C95" w:rsidP="00B31699">
      <w:pPr>
        <w:framePr w:w="91" w:h="898" w:hSpace="180" w:wrap="around" w:vAnchor="text" w:hAnchor="page" w:x="1216" w:y="47"/>
        <w:rPr>
          <w:b/>
          <w:i/>
          <w:sz w:val="24"/>
          <w:szCs w:val="24"/>
          <w:u w:val="single"/>
        </w:rPr>
      </w:pPr>
    </w:p>
    <w:p w:rsidR="0091569D" w:rsidRPr="0091272A" w:rsidRDefault="00F827CB" w:rsidP="002609D3">
      <w:pPr>
        <w:pStyle w:val="H3"/>
        <w:tabs>
          <w:tab w:val="left" w:pos="1080"/>
        </w:tabs>
        <w:jc w:val="center"/>
        <w:rPr>
          <w:b w:val="0"/>
          <w:bCs w:val="0"/>
          <w:color w:val="008080"/>
        </w:rPr>
      </w:pPr>
      <w:r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9" type="#_x0000_t172" style="position:absolute;left:0;text-align:left;margin-left:29.95pt;margin-top:4.95pt;width:204.75pt;height:36pt;z-index:251655168" adj="0" fillcolor="green" strokecolor="green">
            <v:shadow on="t" color="#99f" offset="3pt,3pt"/>
            <v:textpath style="font-family:&quot;Impact&quot;;font-size:40pt;v-text-kern:t" trim="t" fitpath="t" string=" &quot;АКТИВ С&quot;"/>
          </v:shape>
        </w:pict>
      </w:r>
      <w:r>
        <w:rPr>
          <w:b w:val="0"/>
          <w:bCs w:val="0"/>
          <w:noProof/>
          <w:color w:val="008000"/>
          <w:sz w:val="36"/>
          <w:szCs w:val="36"/>
        </w:rPr>
        <w:pict>
          <v:shape id="_x0000_s1039" type="#_x0000_t172" style="position:absolute;left:0;text-align:left;margin-left:-46.55pt;margin-top:11.7pt;width:66pt;height:29.25pt;z-index:251657216" adj="0" fillcolor="#036" strokecolor="#272727">
            <v:shadow on="t" color="#99f" offset="3pt,3pt"/>
            <v:textpath style="font-family:&quot;Impact&quot;;font-size:24pt;v-text-kern:t" trim="t" fitpath="t" string="Центр "/>
          </v:shape>
        </w:pict>
      </w:r>
      <w:r w:rsidR="00E214D8" w:rsidRPr="0091272A">
        <w:rPr>
          <w:b w:val="0"/>
          <w:bCs w:val="0"/>
          <w:color w:val="008080"/>
        </w:rPr>
        <w:t xml:space="preserve">            </w:t>
      </w:r>
    </w:p>
    <w:p w:rsidR="00971EE0" w:rsidRDefault="00971EE0" w:rsidP="002609D3">
      <w:pPr>
        <w:tabs>
          <w:tab w:val="left" w:pos="1080"/>
        </w:tabs>
        <w:jc w:val="center"/>
        <w:rPr>
          <w:b/>
          <w:bCs/>
          <w:color w:val="008000"/>
          <w:sz w:val="36"/>
          <w:szCs w:val="36"/>
        </w:rPr>
      </w:pPr>
    </w:p>
    <w:p w:rsidR="008429E5" w:rsidRPr="00C9759D" w:rsidRDefault="008951E6" w:rsidP="002609D3">
      <w:pPr>
        <w:pStyle w:val="1"/>
        <w:tabs>
          <w:tab w:val="left" w:pos="1080"/>
        </w:tabs>
        <w:spacing w:line="192" w:lineRule="auto"/>
        <w:rPr>
          <w:rFonts w:ascii="Arial" w:hAnsi="Arial" w:cs="Arial"/>
          <w:color w:val="00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-591185</wp:posOffset>
                </wp:positionH>
                <wp:positionV relativeFrom="paragraph">
                  <wp:posOffset>117475</wp:posOffset>
                </wp:positionV>
                <wp:extent cx="6743700" cy="0"/>
                <wp:effectExtent l="38100" t="46355" r="38100" b="3937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40404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6.55pt,9.25pt" to="484.4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" strokecolor="#404040" strokeweight="6pt">
                <v:stroke linestyle="thickBetweenThin"/>
              </v:line>
            </w:pict>
          </mc:Fallback>
        </mc:AlternateContent>
      </w:r>
      <w:r w:rsidR="00604A77" w:rsidRPr="005E17B6">
        <w:rPr>
          <w:color w:val="000000"/>
        </w:rPr>
        <w:t xml:space="preserve">                                                                    </w:t>
      </w:r>
    </w:p>
    <w:p w:rsidR="00B31699" w:rsidRPr="008951E6" w:rsidRDefault="00B14F61" w:rsidP="003A03DB">
      <w:pPr>
        <w:pStyle w:val="1"/>
        <w:spacing w:line="192" w:lineRule="auto"/>
        <w:rPr>
          <w:rFonts w:ascii="Arial" w:hAnsi="Arial" w:cs="Arial"/>
          <w:color w:val="000000"/>
          <w:sz w:val="18"/>
          <w:szCs w:val="18"/>
        </w:rPr>
      </w:pPr>
      <w:r w:rsidRPr="008951E6">
        <w:rPr>
          <w:rFonts w:ascii="Arial" w:hAnsi="Arial" w:cs="Arial"/>
          <w:color w:val="000000"/>
          <w:sz w:val="18"/>
          <w:szCs w:val="18"/>
        </w:rPr>
        <w:t xml:space="preserve">          </w:t>
      </w:r>
    </w:p>
    <w:p w:rsidR="003A03DB" w:rsidRPr="00E127B7" w:rsidRDefault="00B14F61" w:rsidP="003A03DB">
      <w:pPr>
        <w:pStyle w:val="1"/>
        <w:spacing w:line="192" w:lineRule="auto"/>
        <w:rPr>
          <w:rFonts w:ascii="Arial" w:hAnsi="Arial" w:cs="Arial"/>
          <w:b w:val="0"/>
          <w:sz w:val="18"/>
          <w:szCs w:val="18"/>
        </w:rPr>
      </w:pPr>
      <w:r w:rsidRPr="008951E6">
        <w:rPr>
          <w:rFonts w:ascii="Arial" w:hAnsi="Arial" w:cs="Arial"/>
          <w:color w:val="000000"/>
          <w:sz w:val="18"/>
          <w:szCs w:val="18"/>
        </w:rPr>
        <w:t xml:space="preserve">  </w:t>
      </w:r>
      <w:r w:rsidR="003A03DB" w:rsidRPr="008A0139">
        <w:rPr>
          <w:rFonts w:ascii="Arial" w:hAnsi="Arial" w:cs="Arial"/>
          <w:color w:val="000000"/>
          <w:sz w:val="18"/>
          <w:szCs w:val="18"/>
        </w:rPr>
        <w:t xml:space="preserve">Исх. № </w:t>
      </w:r>
      <w:r w:rsidR="00F827CB">
        <w:rPr>
          <w:rFonts w:ascii="Arial" w:hAnsi="Arial" w:cs="Arial"/>
          <w:color w:val="000000"/>
          <w:sz w:val="18"/>
          <w:szCs w:val="18"/>
        </w:rPr>
        <w:t>6</w:t>
      </w:r>
      <w:r w:rsidR="008B1D88" w:rsidRPr="008A0139">
        <w:rPr>
          <w:rFonts w:ascii="Arial" w:hAnsi="Arial" w:cs="Arial"/>
          <w:color w:val="000000"/>
          <w:sz w:val="18"/>
          <w:szCs w:val="18"/>
        </w:rPr>
        <w:t xml:space="preserve">-с </w:t>
      </w:r>
      <w:r w:rsidR="003A03DB" w:rsidRPr="008A0139">
        <w:rPr>
          <w:rFonts w:ascii="Arial" w:hAnsi="Arial" w:cs="Arial"/>
          <w:color w:val="000000"/>
          <w:sz w:val="18"/>
          <w:szCs w:val="18"/>
        </w:rPr>
        <w:t xml:space="preserve"> от </w:t>
      </w:r>
      <w:r w:rsidR="00866FB5">
        <w:rPr>
          <w:rFonts w:ascii="Arial" w:hAnsi="Arial" w:cs="Arial"/>
          <w:color w:val="000000"/>
          <w:sz w:val="18"/>
          <w:szCs w:val="18"/>
        </w:rPr>
        <w:t>1</w:t>
      </w:r>
      <w:r w:rsidR="00F827CB">
        <w:rPr>
          <w:rFonts w:ascii="Arial" w:hAnsi="Arial" w:cs="Arial"/>
          <w:color w:val="000000"/>
          <w:sz w:val="18"/>
          <w:szCs w:val="18"/>
        </w:rPr>
        <w:t>6</w:t>
      </w:r>
      <w:r w:rsidR="00505932" w:rsidRPr="008A0139">
        <w:rPr>
          <w:rFonts w:ascii="Arial" w:hAnsi="Arial" w:cs="Arial"/>
          <w:color w:val="000000"/>
          <w:sz w:val="18"/>
          <w:szCs w:val="18"/>
        </w:rPr>
        <w:t>.0</w:t>
      </w:r>
      <w:r w:rsidR="009546F6">
        <w:rPr>
          <w:rFonts w:ascii="Arial" w:hAnsi="Arial" w:cs="Arial"/>
          <w:color w:val="000000"/>
          <w:sz w:val="18"/>
          <w:szCs w:val="18"/>
        </w:rPr>
        <w:t>6</w:t>
      </w:r>
      <w:r w:rsidR="008A5675" w:rsidRPr="008A0139">
        <w:rPr>
          <w:rFonts w:ascii="Arial" w:hAnsi="Arial" w:cs="Arial"/>
          <w:color w:val="000000"/>
          <w:sz w:val="18"/>
          <w:szCs w:val="18"/>
        </w:rPr>
        <w:t>.</w:t>
      </w:r>
      <w:r w:rsidR="00505932" w:rsidRPr="008A0139">
        <w:rPr>
          <w:rFonts w:ascii="Arial" w:hAnsi="Arial" w:cs="Arial"/>
          <w:color w:val="000000"/>
          <w:sz w:val="18"/>
          <w:szCs w:val="18"/>
        </w:rPr>
        <w:t>20</w:t>
      </w:r>
      <w:r w:rsidR="00866FB5">
        <w:rPr>
          <w:rFonts w:ascii="Arial" w:hAnsi="Arial" w:cs="Arial"/>
          <w:color w:val="000000"/>
          <w:sz w:val="18"/>
          <w:szCs w:val="18"/>
        </w:rPr>
        <w:t>20</w:t>
      </w:r>
      <w:r w:rsidR="003A03DB" w:rsidRPr="00E127B7">
        <w:rPr>
          <w:rFonts w:ascii="Arial" w:hAnsi="Arial" w:cs="Arial"/>
          <w:sz w:val="18"/>
          <w:szCs w:val="18"/>
        </w:rPr>
        <w:t xml:space="preserve">                                 </w:t>
      </w:r>
      <w:r>
        <w:rPr>
          <w:rFonts w:ascii="Arial" w:hAnsi="Arial" w:cs="Arial"/>
          <w:sz w:val="18"/>
          <w:szCs w:val="18"/>
        </w:rPr>
        <w:t xml:space="preserve">      </w:t>
      </w:r>
      <w:r w:rsidR="003A03DB" w:rsidRPr="00E127B7">
        <w:rPr>
          <w:rFonts w:ascii="Arial" w:hAnsi="Arial" w:cs="Arial"/>
          <w:sz w:val="18"/>
          <w:szCs w:val="18"/>
        </w:rPr>
        <w:t xml:space="preserve">       </w:t>
      </w:r>
      <w:r w:rsidR="003A03DB" w:rsidRPr="00E127B7">
        <w:rPr>
          <w:rFonts w:ascii="Arial" w:hAnsi="Arial" w:cs="Arial"/>
          <w:b w:val="0"/>
          <w:sz w:val="18"/>
          <w:szCs w:val="18"/>
        </w:rPr>
        <w:t xml:space="preserve">Данное письмо является основанием для оплаты, ст. 437 ГК РФ   </w:t>
      </w:r>
    </w:p>
    <w:p w:rsidR="00F05109" w:rsidRPr="00E127B7" w:rsidRDefault="00F05109" w:rsidP="002609D3">
      <w:pPr>
        <w:tabs>
          <w:tab w:val="left" w:pos="1080"/>
        </w:tabs>
        <w:rPr>
          <w:rFonts w:ascii="Arial" w:hAnsi="Arial" w:cs="Arial"/>
          <w:sz w:val="12"/>
          <w:szCs w:val="12"/>
        </w:rPr>
      </w:pPr>
    </w:p>
    <w:p w:rsidR="00FC7930" w:rsidRDefault="00014D38" w:rsidP="00192A1D">
      <w:pPr>
        <w:ind w:left="3261" w:hanging="3261"/>
        <w:jc w:val="center"/>
        <w:rPr>
          <w:b/>
          <w:bCs/>
          <w:i/>
          <w:sz w:val="22"/>
          <w:szCs w:val="22"/>
        </w:rPr>
      </w:pPr>
      <w:r w:rsidRPr="00FC7930">
        <w:rPr>
          <w:b/>
          <w:bCs/>
          <w:i/>
          <w:sz w:val="22"/>
          <w:szCs w:val="22"/>
        </w:rPr>
        <w:t>Приглашаем н</w:t>
      </w:r>
      <w:r w:rsidR="008907D3">
        <w:rPr>
          <w:b/>
          <w:bCs/>
          <w:i/>
          <w:sz w:val="22"/>
          <w:szCs w:val="22"/>
        </w:rPr>
        <w:t xml:space="preserve">а </w:t>
      </w:r>
      <w:proofErr w:type="gramStart"/>
      <w:r w:rsidR="008907D3">
        <w:rPr>
          <w:b/>
          <w:bCs/>
          <w:i/>
          <w:sz w:val="22"/>
          <w:szCs w:val="22"/>
        </w:rPr>
        <w:t>информационно-консультационные</w:t>
      </w:r>
      <w:proofErr w:type="gramEnd"/>
      <w:r w:rsidRPr="00FC7930">
        <w:rPr>
          <w:b/>
          <w:bCs/>
          <w:i/>
          <w:sz w:val="22"/>
          <w:szCs w:val="22"/>
        </w:rPr>
        <w:t xml:space="preserve"> </w:t>
      </w:r>
      <w:proofErr w:type="spellStart"/>
      <w:r w:rsidR="007A44FA">
        <w:rPr>
          <w:b/>
          <w:bCs/>
          <w:i/>
          <w:sz w:val="22"/>
          <w:szCs w:val="22"/>
        </w:rPr>
        <w:t>вебинары</w:t>
      </w:r>
      <w:proofErr w:type="spellEnd"/>
      <w:r w:rsidR="002B4B8D">
        <w:rPr>
          <w:b/>
          <w:bCs/>
          <w:i/>
          <w:sz w:val="22"/>
          <w:szCs w:val="22"/>
        </w:rPr>
        <w:t xml:space="preserve">  Самариной И.М.</w:t>
      </w:r>
    </w:p>
    <w:p w:rsidR="00192A1D" w:rsidRDefault="00192A1D" w:rsidP="00192A1D">
      <w:pPr>
        <w:ind w:left="3261" w:hanging="3261"/>
        <w:jc w:val="center"/>
        <w:rPr>
          <w:b/>
          <w:color w:val="000000"/>
          <w:sz w:val="32"/>
          <w:szCs w:val="32"/>
        </w:rPr>
      </w:pPr>
      <w:r w:rsidRPr="00D337F9">
        <w:rPr>
          <w:b/>
          <w:noProof/>
          <w:color w:val="CC006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2D0C170" wp14:editId="7D99CD3C">
                <wp:simplePos x="0" y="0"/>
                <wp:positionH relativeFrom="column">
                  <wp:posOffset>-198755</wp:posOffset>
                </wp:positionH>
                <wp:positionV relativeFrom="paragraph">
                  <wp:posOffset>75565</wp:posOffset>
                </wp:positionV>
                <wp:extent cx="2454910" cy="524510"/>
                <wp:effectExtent l="0" t="0" r="21590" b="27940"/>
                <wp:wrapNone/>
                <wp:docPr id="16" name="Лента лицом вниз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4910" cy="524510"/>
                        </a:xfrm>
                        <a:prstGeom prst="ribbon">
                          <a:avLst>
                            <a:gd name="adj1" fmla="val 16667"/>
                            <a:gd name="adj2" fmla="val 70694"/>
                          </a:avLst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73D2" w:rsidRPr="00DE420C" w:rsidRDefault="002173D2" w:rsidP="002173D2">
                            <w:pPr>
                              <w:jc w:val="center"/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DE420C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В</w:t>
                            </w:r>
                            <w:r w:rsidR="00D83D83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идео-трансляция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1 2 1"/>
                  <v:f eqn="prod @11 3 1"/>
                  <v:f eqn="prod height 1 2"/>
                  <v:f eqn="sum @14 0 @12"/>
                  <v:f eqn="sum height 0 @10"/>
                  <v:f eqn="sum height 0 @11"/>
                  <v:f eqn="prod width 1 2"/>
                  <v:f eqn="sum width 0 2700"/>
                  <v:f eqn="sum @18 0 2700"/>
                  <v:f eqn="val width"/>
                  <v:f eqn="val height"/>
                </v:formulas>
                <v:path o:extrusionok="f" o:connecttype="custom" o:connectlocs="@18,@10;2700,@15;@18,21600;@19,@15" o:connectangles="270,180,90,0" textboxrect="@0,@10,@9,21600"/>
                <v:handles>
                  <v:h position="#0,bottomRight" xrange="2700,8100"/>
                  <v:h position="center,#1" yrange="0,7200"/>
                </v:handles>
                <o:complex v:ext="view"/>
              </v:shapetype>
              <v:shape id="Лента лицом вниз 16" o:spid="_x0000_s1026" type="#_x0000_t53" style="position:absolute;left:0;text-align:left;margin-left:-15.65pt;margin-top:5.95pt;width:193.3pt;height:41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" adj="3165,3600" fillcolor="white [3201]" strokecolor="#c0504d [3205]" strokeweight="2pt">
                <v:textbox>
                  <w:txbxContent>
                    <w:p w:rsidR="002173D2" w:rsidRPr="00DE420C" w:rsidRDefault="002173D2" w:rsidP="002173D2">
                      <w:pPr>
                        <w:jc w:val="center"/>
                        <w:rPr>
                          <w:b/>
                          <w:color w:val="C00000"/>
                          <w:sz w:val="28"/>
                          <w:szCs w:val="28"/>
                        </w:rPr>
                      </w:pPr>
                      <w:r w:rsidRPr="00DE420C">
                        <w:rPr>
                          <w:b/>
                          <w:color w:val="C00000"/>
                          <w:sz w:val="28"/>
                          <w:szCs w:val="28"/>
                        </w:rPr>
                        <w:t>В</w:t>
                      </w:r>
                      <w:r w:rsidR="00D83D83">
                        <w:rPr>
                          <w:b/>
                          <w:color w:val="C00000"/>
                          <w:sz w:val="28"/>
                          <w:szCs w:val="28"/>
                        </w:rPr>
                        <w:t>идео-трансляция</w:t>
                      </w:r>
                    </w:p>
                  </w:txbxContent>
                </v:textbox>
              </v:shape>
            </w:pict>
          </mc:Fallback>
        </mc:AlternateContent>
      </w:r>
    </w:p>
    <w:p w:rsidR="00D83D83" w:rsidRDefault="00D83D83" w:rsidP="00192A1D">
      <w:pPr>
        <w:ind w:left="3261" w:hanging="3261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30 июня 2020 года</w:t>
      </w:r>
    </w:p>
    <w:p w:rsidR="002173D2" w:rsidRDefault="00152F55" w:rsidP="00192A1D">
      <w:pPr>
        <w:ind w:left="3261" w:hanging="3261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7  июля</w:t>
      </w:r>
      <w:r w:rsidR="00CE116D">
        <w:rPr>
          <w:b/>
          <w:color w:val="000000"/>
          <w:sz w:val="32"/>
          <w:szCs w:val="32"/>
        </w:rPr>
        <w:t xml:space="preserve">  </w:t>
      </w:r>
      <w:r w:rsidR="002173D2" w:rsidRPr="00D337F9">
        <w:rPr>
          <w:b/>
          <w:color w:val="000000"/>
          <w:sz w:val="32"/>
          <w:szCs w:val="32"/>
        </w:rPr>
        <w:t>2020 года</w:t>
      </w:r>
    </w:p>
    <w:p w:rsidR="00C1788E" w:rsidRPr="00C1788E" w:rsidRDefault="00C1788E" w:rsidP="00192A1D">
      <w:pPr>
        <w:ind w:left="3261" w:hanging="3261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Новосибирск, ул. </w:t>
      </w:r>
      <w:proofErr w:type="gramStart"/>
      <w:r>
        <w:rPr>
          <w:b/>
          <w:color w:val="000000"/>
          <w:sz w:val="24"/>
          <w:szCs w:val="24"/>
        </w:rPr>
        <w:t>Депутатская</w:t>
      </w:r>
      <w:proofErr w:type="gramEnd"/>
      <w:r>
        <w:rPr>
          <w:b/>
          <w:color w:val="000000"/>
          <w:sz w:val="24"/>
          <w:szCs w:val="24"/>
        </w:rPr>
        <w:t>, д46, оф 2051.</w:t>
      </w:r>
    </w:p>
    <w:p w:rsidR="002173D2" w:rsidRPr="00D337F9" w:rsidRDefault="002173D2" w:rsidP="002173D2">
      <w:pPr>
        <w:ind w:left="3261" w:hanging="3261"/>
        <w:rPr>
          <w:b/>
          <w:color w:val="000000"/>
          <w:sz w:val="32"/>
          <w:szCs w:val="32"/>
        </w:rPr>
      </w:pPr>
    </w:p>
    <w:p w:rsidR="00CC7224" w:rsidRDefault="002173D2" w:rsidP="00192A1D">
      <w:pPr>
        <w:jc w:val="center"/>
        <w:rPr>
          <w:b/>
          <w:color w:val="CC0066"/>
          <w:sz w:val="28"/>
          <w:szCs w:val="28"/>
        </w:rPr>
      </w:pPr>
      <w:r>
        <w:rPr>
          <w:b/>
          <w:color w:val="CC0066"/>
          <w:sz w:val="28"/>
          <w:szCs w:val="28"/>
        </w:rPr>
        <w:t>«</w:t>
      </w:r>
      <w:r w:rsidR="00CC7224">
        <w:rPr>
          <w:b/>
          <w:color w:val="CC0066"/>
          <w:sz w:val="28"/>
          <w:szCs w:val="28"/>
        </w:rPr>
        <w:t xml:space="preserve">Масштабные изменения </w:t>
      </w:r>
      <w:r w:rsidR="005C3A16">
        <w:rPr>
          <w:b/>
          <w:color w:val="CC0066"/>
          <w:sz w:val="28"/>
          <w:szCs w:val="28"/>
        </w:rPr>
        <w:t xml:space="preserve">2020г: готовим и сдаем отчетность  </w:t>
      </w:r>
      <w:proofErr w:type="gramStart"/>
      <w:r w:rsidR="005C3A16">
        <w:rPr>
          <w:b/>
          <w:color w:val="CC0066"/>
          <w:sz w:val="28"/>
          <w:szCs w:val="28"/>
        </w:rPr>
        <w:t>по</w:t>
      </w:r>
      <w:proofErr w:type="gramEnd"/>
      <w:r w:rsidR="005C3A16">
        <w:rPr>
          <w:b/>
          <w:color w:val="CC0066"/>
          <w:sz w:val="28"/>
          <w:szCs w:val="28"/>
        </w:rPr>
        <w:t xml:space="preserve"> новым</w:t>
      </w:r>
    </w:p>
    <w:p w:rsidR="00CC7224" w:rsidRDefault="005C3A16" w:rsidP="00DC2325">
      <w:pPr>
        <w:jc w:val="center"/>
        <w:rPr>
          <w:b/>
          <w:color w:val="CC0066"/>
          <w:sz w:val="28"/>
          <w:szCs w:val="28"/>
        </w:rPr>
      </w:pPr>
      <w:r>
        <w:rPr>
          <w:b/>
          <w:color w:val="CC0066"/>
          <w:sz w:val="28"/>
          <w:szCs w:val="28"/>
        </w:rPr>
        <w:t xml:space="preserve"> </w:t>
      </w:r>
      <w:r w:rsidR="00CC7224">
        <w:rPr>
          <w:b/>
          <w:color w:val="CC0066"/>
          <w:sz w:val="28"/>
          <w:szCs w:val="28"/>
        </w:rPr>
        <w:t>п</w:t>
      </w:r>
      <w:r>
        <w:rPr>
          <w:b/>
          <w:color w:val="CC0066"/>
          <w:sz w:val="28"/>
          <w:szCs w:val="28"/>
        </w:rPr>
        <w:t>равилам</w:t>
      </w:r>
      <w:r w:rsidR="00DC2325" w:rsidRPr="00C4636D">
        <w:rPr>
          <w:b/>
          <w:color w:val="CC0066"/>
          <w:sz w:val="28"/>
          <w:szCs w:val="28"/>
        </w:rPr>
        <w:t xml:space="preserve"> </w:t>
      </w:r>
      <w:r>
        <w:rPr>
          <w:b/>
          <w:color w:val="CC0066"/>
          <w:sz w:val="28"/>
          <w:szCs w:val="28"/>
        </w:rPr>
        <w:t>с учетом антикризисных реш</w:t>
      </w:r>
      <w:r w:rsidR="00034B2A">
        <w:rPr>
          <w:b/>
          <w:color w:val="CC0066"/>
          <w:sz w:val="28"/>
          <w:szCs w:val="28"/>
        </w:rPr>
        <w:t>ений. Анализ ос</w:t>
      </w:r>
      <w:r w:rsidR="003F3DB3">
        <w:rPr>
          <w:b/>
          <w:color w:val="CC0066"/>
          <w:sz w:val="28"/>
          <w:szCs w:val="28"/>
        </w:rPr>
        <w:t xml:space="preserve">новных </w:t>
      </w:r>
    </w:p>
    <w:p w:rsidR="00DC2325" w:rsidRDefault="003F3DB3" w:rsidP="00DC2325">
      <w:pPr>
        <w:jc w:val="center"/>
        <w:rPr>
          <w:color w:val="000000"/>
        </w:rPr>
      </w:pPr>
      <w:r>
        <w:rPr>
          <w:b/>
          <w:color w:val="CC0066"/>
          <w:sz w:val="28"/>
          <w:szCs w:val="28"/>
        </w:rPr>
        <w:t>ново</w:t>
      </w:r>
      <w:r w:rsidR="00034B2A">
        <w:rPr>
          <w:b/>
          <w:color w:val="CC0066"/>
          <w:sz w:val="28"/>
          <w:szCs w:val="28"/>
        </w:rPr>
        <w:t>введений</w:t>
      </w:r>
      <w:r w:rsidR="00CC7224">
        <w:rPr>
          <w:b/>
          <w:color w:val="CC0066"/>
          <w:sz w:val="28"/>
          <w:szCs w:val="28"/>
        </w:rPr>
        <w:t xml:space="preserve"> </w:t>
      </w:r>
      <w:r w:rsidR="00E3783E">
        <w:rPr>
          <w:b/>
          <w:color w:val="CC0066"/>
          <w:sz w:val="28"/>
          <w:szCs w:val="28"/>
        </w:rPr>
        <w:t>и разъяснений</w:t>
      </w:r>
      <w:r w:rsidR="005C3A16">
        <w:rPr>
          <w:b/>
          <w:color w:val="CC0066"/>
          <w:sz w:val="28"/>
          <w:szCs w:val="28"/>
        </w:rPr>
        <w:t xml:space="preserve"> </w:t>
      </w:r>
      <w:r w:rsidR="00E153D9">
        <w:rPr>
          <w:b/>
          <w:color w:val="CC0066"/>
          <w:sz w:val="28"/>
          <w:szCs w:val="28"/>
        </w:rPr>
        <w:t>надзорных органов»</w:t>
      </w:r>
    </w:p>
    <w:p w:rsidR="005E7340" w:rsidRDefault="005E7340" w:rsidP="00B7705A">
      <w:pPr>
        <w:ind w:left="3261" w:hanging="3261"/>
        <w:rPr>
          <w:b/>
          <w:color w:val="000000"/>
          <w:sz w:val="22"/>
          <w:szCs w:val="22"/>
        </w:rPr>
      </w:pPr>
    </w:p>
    <w:p w:rsidR="00192A1D" w:rsidRDefault="00192A1D" w:rsidP="00B7705A">
      <w:pPr>
        <w:ind w:left="3261" w:hanging="3261"/>
        <w:rPr>
          <w:b/>
          <w:color w:val="000000"/>
          <w:sz w:val="22"/>
          <w:szCs w:val="22"/>
        </w:rPr>
      </w:pPr>
    </w:p>
    <w:p w:rsidR="005E7340" w:rsidRDefault="005E7340" w:rsidP="005E7340">
      <w:pPr>
        <w:rPr>
          <w:b/>
          <w:bCs/>
          <w:color w:val="0000CC"/>
          <w:sz w:val="24"/>
          <w:szCs w:val="24"/>
          <w:shd w:val="clear" w:color="auto" w:fill="FFFFFF"/>
        </w:rPr>
      </w:pPr>
      <w:r w:rsidRPr="009C6454">
        <w:rPr>
          <w:b/>
          <w:bCs/>
          <w:color w:val="0000CC"/>
          <w:sz w:val="24"/>
          <w:szCs w:val="24"/>
          <w:shd w:val="clear" w:color="auto" w:fill="FFFFFF"/>
        </w:rPr>
        <w:t xml:space="preserve">1. </w:t>
      </w:r>
      <w:r w:rsidR="00F36540" w:rsidRPr="009C6454">
        <w:rPr>
          <w:b/>
          <w:bCs/>
          <w:color w:val="0000CC"/>
          <w:sz w:val="24"/>
          <w:szCs w:val="24"/>
          <w:shd w:val="clear" w:color="auto" w:fill="FFFFFF"/>
        </w:rPr>
        <w:t>Господдержка</w:t>
      </w:r>
      <w:r w:rsidR="00034B2A" w:rsidRPr="009C6454">
        <w:rPr>
          <w:b/>
          <w:bCs/>
          <w:color w:val="0000CC"/>
          <w:sz w:val="24"/>
          <w:szCs w:val="24"/>
          <w:shd w:val="clear" w:color="auto" w:fill="FFFFFF"/>
        </w:rPr>
        <w:t xml:space="preserve"> бизнеса в период пандемии</w:t>
      </w:r>
      <w:r w:rsidR="003F3DB3" w:rsidRPr="009C6454">
        <w:rPr>
          <w:b/>
          <w:bCs/>
          <w:color w:val="0000CC"/>
          <w:sz w:val="24"/>
          <w:szCs w:val="24"/>
          <w:shd w:val="clear" w:color="auto" w:fill="FFFFFF"/>
        </w:rPr>
        <w:t>. Налоговые преференции в связи с коронавирусом.</w:t>
      </w:r>
    </w:p>
    <w:p w:rsidR="0070044C" w:rsidRPr="009C6454" w:rsidRDefault="0070044C" w:rsidP="005E7340">
      <w:pPr>
        <w:rPr>
          <w:b/>
          <w:bCs/>
          <w:color w:val="0000CC"/>
          <w:sz w:val="24"/>
          <w:szCs w:val="24"/>
          <w:shd w:val="clear" w:color="auto" w:fill="FFFFFF"/>
        </w:rPr>
      </w:pPr>
    </w:p>
    <w:p w:rsidR="007954E3" w:rsidRPr="0070044C" w:rsidRDefault="007954E3" w:rsidP="005E7340">
      <w:pPr>
        <w:pStyle w:val="aa"/>
        <w:numPr>
          <w:ilvl w:val="0"/>
          <w:numId w:val="2"/>
        </w:numPr>
        <w:spacing w:before="0" w:beforeAutospacing="0" w:after="0" w:afterAutospacing="0"/>
        <w:contextualSpacing w:val="0"/>
        <w:textAlignment w:val="baseline"/>
        <w:rPr>
          <w:rFonts w:asciiTheme="minorHAnsi" w:hAnsiTheme="minorHAnsi" w:cstheme="minorHAnsi"/>
        </w:rPr>
      </w:pPr>
      <w:r w:rsidRPr="0070044C">
        <w:rPr>
          <w:rFonts w:asciiTheme="minorHAnsi" w:hAnsiTheme="minorHAnsi" w:cstheme="minorHAnsi"/>
        </w:rPr>
        <w:t xml:space="preserve">Законодательные изменения и новые полномочия Правительства. </w:t>
      </w:r>
      <w:r w:rsidR="002A5218" w:rsidRPr="0070044C">
        <w:rPr>
          <w:rFonts w:asciiTheme="minorHAnsi" w:hAnsiTheme="minorHAnsi" w:cstheme="minorHAnsi"/>
        </w:rPr>
        <w:t>Правительственный план выхода из кризиса</w:t>
      </w:r>
      <w:r w:rsidR="0042453A" w:rsidRPr="000F5248">
        <w:rPr>
          <w:rFonts w:asciiTheme="minorHAnsi" w:hAnsiTheme="minorHAnsi" w:cstheme="minorHAnsi"/>
          <w:b/>
        </w:rPr>
        <w:t>: планируемые изменения</w:t>
      </w:r>
      <w:r w:rsidR="0042453A" w:rsidRPr="0070044C">
        <w:rPr>
          <w:rFonts w:asciiTheme="minorHAnsi" w:hAnsiTheme="minorHAnsi" w:cstheme="minorHAnsi"/>
        </w:rPr>
        <w:t xml:space="preserve"> в законодательстве.</w:t>
      </w:r>
    </w:p>
    <w:p w:rsidR="007954E3" w:rsidRPr="0070044C" w:rsidRDefault="007954E3" w:rsidP="007954E3">
      <w:pPr>
        <w:pStyle w:val="aa"/>
        <w:numPr>
          <w:ilvl w:val="0"/>
          <w:numId w:val="2"/>
        </w:numPr>
        <w:spacing w:before="0" w:beforeAutospacing="0" w:after="0" w:afterAutospacing="0"/>
        <w:contextualSpacing w:val="0"/>
        <w:textAlignment w:val="baseline"/>
        <w:rPr>
          <w:rFonts w:asciiTheme="minorHAnsi" w:hAnsiTheme="minorHAnsi" w:cstheme="minorHAnsi"/>
        </w:rPr>
      </w:pPr>
      <w:r w:rsidRPr="0070044C">
        <w:rPr>
          <w:rFonts w:asciiTheme="minorHAnsi" w:hAnsiTheme="minorHAnsi" w:cstheme="minorHAnsi"/>
          <w:b/>
        </w:rPr>
        <w:t>Обзор мер государственн</w:t>
      </w:r>
      <w:r w:rsidR="002A5218" w:rsidRPr="0070044C">
        <w:rPr>
          <w:rFonts w:asciiTheme="minorHAnsi" w:hAnsiTheme="minorHAnsi" w:cstheme="minorHAnsi"/>
          <w:b/>
        </w:rPr>
        <w:t>ой поддержки:</w:t>
      </w:r>
      <w:r w:rsidR="002A5218" w:rsidRPr="0070044C">
        <w:rPr>
          <w:rFonts w:asciiTheme="minorHAnsi" w:hAnsiTheme="minorHAnsi" w:cstheme="minorHAnsi"/>
        </w:rPr>
        <w:t xml:space="preserve">  для всех, для наиболее пострадавших, для МСП. Как определить </w:t>
      </w:r>
      <w:proofErr w:type="gramStart"/>
      <w:r w:rsidR="002A5218" w:rsidRPr="0070044C">
        <w:rPr>
          <w:rFonts w:asciiTheme="minorHAnsi" w:hAnsiTheme="minorHAnsi" w:cstheme="minorHAnsi"/>
        </w:rPr>
        <w:t>какие</w:t>
      </w:r>
      <w:proofErr w:type="gramEnd"/>
      <w:r w:rsidR="002A5218" w:rsidRPr="0070044C">
        <w:rPr>
          <w:rFonts w:asciiTheme="minorHAnsi" w:hAnsiTheme="minorHAnsi" w:cstheme="minorHAnsi"/>
        </w:rPr>
        <w:t xml:space="preserve"> вам доступны.</w:t>
      </w:r>
    </w:p>
    <w:p w:rsidR="00E46C4D" w:rsidRPr="0070044C" w:rsidRDefault="00C54023" w:rsidP="00E46C4D">
      <w:pPr>
        <w:pStyle w:val="aa"/>
        <w:numPr>
          <w:ilvl w:val="0"/>
          <w:numId w:val="15"/>
        </w:numPr>
        <w:textAlignment w:val="baseline"/>
        <w:rPr>
          <w:rFonts w:asciiTheme="minorHAnsi" w:hAnsiTheme="minorHAnsi" w:cstheme="minorHAnsi"/>
        </w:rPr>
      </w:pPr>
      <w:r w:rsidRPr="000F5248">
        <w:rPr>
          <w:rFonts w:asciiTheme="minorHAnsi" w:hAnsiTheme="minorHAnsi" w:cstheme="minorHAnsi"/>
          <w:b/>
        </w:rPr>
        <w:t>"</w:t>
      </w:r>
      <w:proofErr w:type="spellStart"/>
      <w:r w:rsidRPr="000F5248">
        <w:rPr>
          <w:rFonts w:asciiTheme="minorHAnsi" w:hAnsiTheme="minorHAnsi" w:cstheme="minorHAnsi"/>
          <w:b/>
        </w:rPr>
        <w:t>Корона</w:t>
      </w:r>
      <w:r w:rsidR="001471FE" w:rsidRPr="000F5248">
        <w:rPr>
          <w:rFonts w:asciiTheme="minorHAnsi" w:hAnsiTheme="minorHAnsi" w:cstheme="minorHAnsi"/>
          <w:b/>
        </w:rPr>
        <w:t>вирусный</w:t>
      </w:r>
      <w:proofErr w:type="spellEnd"/>
      <w:r w:rsidR="001471FE" w:rsidRPr="000F5248">
        <w:rPr>
          <w:rFonts w:asciiTheme="minorHAnsi" w:hAnsiTheme="minorHAnsi" w:cstheme="minorHAnsi"/>
          <w:b/>
        </w:rPr>
        <w:t>" мораторий</w:t>
      </w:r>
      <w:r w:rsidR="001471FE" w:rsidRPr="0070044C">
        <w:rPr>
          <w:rFonts w:asciiTheme="minorHAnsi" w:hAnsiTheme="minorHAnsi" w:cstheme="minorHAnsi"/>
        </w:rPr>
        <w:t xml:space="preserve"> на проверки, на какие проверки не распространяется запрет, «по</w:t>
      </w:r>
      <w:r w:rsidR="001471FE" w:rsidRPr="0070044C">
        <w:rPr>
          <w:rFonts w:asciiTheme="minorHAnsi" w:hAnsiTheme="minorHAnsi" w:cstheme="minorHAnsi"/>
        </w:rPr>
        <w:t>д</w:t>
      </w:r>
      <w:r w:rsidR="001471FE" w:rsidRPr="0070044C">
        <w:rPr>
          <w:rFonts w:asciiTheme="minorHAnsi" w:hAnsiTheme="minorHAnsi" w:cstheme="minorHAnsi"/>
        </w:rPr>
        <w:t>водные» камни.</w:t>
      </w:r>
      <w:r w:rsidR="00E46C4D" w:rsidRPr="0070044C">
        <w:rPr>
          <w:rFonts w:asciiTheme="minorHAnsi" w:hAnsiTheme="minorHAnsi" w:cstheme="minorHAnsi"/>
        </w:rPr>
        <w:t xml:space="preserve"> </w:t>
      </w:r>
      <w:r w:rsidR="005A6B90" w:rsidRPr="0070044C">
        <w:rPr>
          <w:rFonts w:asciiTheme="minorHAnsi" w:hAnsiTheme="minorHAnsi" w:cstheme="minorHAnsi"/>
        </w:rPr>
        <w:t xml:space="preserve">Измененные </w:t>
      </w:r>
      <w:r w:rsidR="00E46C4D" w:rsidRPr="0070044C">
        <w:rPr>
          <w:rFonts w:asciiTheme="minorHAnsi" w:hAnsiTheme="minorHAnsi" w:cstheme="minorHAnsi"/>
        </w:rPr>
        <w:t xml:space="preserve"> сроки, связанные с проведением налогового контроля</w:t>
      </w:r>
      <w:r w:rsidR="005A6B90" w:rsidRPr="0070044C">
        <w:rPr>
          <w:rFonts w:asciiTheme="minorHAnsi" w:hAnsiTheme="minorHAnsi" w:cstheme="minorHAnsi"/>
        </w:rPr>
        <w:t>.</w:t>
      </w:r>
    </w:p>
    <w:p w:rsidR="001471FE" w:rsidRPr="0070044C" w:rsidRDefault="001471FE" w:rsidP="00192A1D">
      <w:pPr>
        <w:pStyle w:val="aa"/>
        <w:numPr>
          <w:ilvl w:val="0"/>
          <w:numId w:val="15"/>
        </w:numPr>
        <w:textAlignment w:val="baseline"/>
        <w:rPr>
          <w:rFonts w:asciiTheme="minorHAnsi" w:hAnsiTheme="minorHAnsi" w:cstheme="minorHAnsi"/>
        </w:rPr>
      </w:pPr>
      <w:r w:rsidRPr="000F5248">
        <w:rPr>
          <w:rFonts w:asciiTheme="minorHAnsi" w:hAnsiTheme="minorHAnsi" w:cstheme="minorHAnsi"/>
          <w:b/>
        </w:rPr>
        <w:t>Государственная помощь</w:t>
      </w:r>
      <w:r w:rsidRPr="0070044C">
        <w:rPr>
          <w:rFonts w:asciiTheme="minorHAnsi" w:hAnsiTheme="minorHAnsi" w:cstheme="minorHAnsi"/>
        </w:rPr>
        <w:t>, ее виды</w:t>
      </w:r>
      <w:r w:rsidR="00D10767" w:rsidRPr="0070044C">
        <w:rPr>
          <w:rFonts w:asciiTheme="minorHAnsi" w:hAnsiTheme="minorHAnsi" w:cstheme="minorHAnsi"/>
        </w:rPr>
        <w:t xml:space="preserve"> (льготные кредиты, субсидии) </w:t>
      </w:r>
      <w:r w:rsidRPr="0070044C">
        <w:rPr>
          <w:rFonts w:asciiTheme="minorHAnsi" w:hAnsiTheme="minorHAnsi" w:cstheme="minorHAnsi"/>
        </w:rPr>
        <w:t xml:space="preserve"> и кто </w:t>
      </w:r>
      <w:r w:rsidR="008464E2" w:rsidRPr="0070044C">
        <w:rPr>
          <w:rFonts w:asciiTheme="minorHAnsi" w:hAnsiTheme="minorHAnsi" w:cstheme="minorHAnsi"/>
        </w:rPr>
        <w:t xml:space="preserve">ее </w:t>
      </w:r>
      <w:r w:rsidRPr="0070044C">
        <w:rPr>
          <w:rFonts w:asciiTheme="minorHAnsi" w:hAnsiTheme="minorHAnsi" w:cstheme="minorHAnsi"/>
        </w:rPr>
        <w:t>может воспользов</w:t>
      </w:r>
      <w:r w:rsidR="008464E2" w:rsidRPr="0070044C">
        <w:rPr>
          <w:rFonts w:asciiTheme="minorHAnsi" w:hAnsiTheme="minorHAnsi" w:cstheme="minorHAnsi"/>
        </w:rPr>
        <w:t xml:space="preserve">аться.  </w:t>
      </w:r>
      <w:r w:rsidR="00D10767" w:rsidRPr="0070044C">
        <w:rPr>
          <w:rFonts w:asciiTheme="minorHAnsi" w:hAnsiTheme="minorHAnsi" w:cstheme="minorHAnsi"/>
        </w:rPr>
        <w:t xml:space="preserve">Влияние на налоги и учет. Цифровая платформа  </w:t>
      </w:r>
      <w:r w:rsidR="008D790F" w:rsidRPr="0070044C">
        <w:rPr>
          <w:rFonts w:asciiTheme="minorHAnsi" w:hAnsiTheme="minorHAnsi" w:cstheme="minorHAnsi"/>
        </w:rPr>
        <w:t>ФНС для контроля рисков сокращения персонала, уровня зарплат и наличия процедуры банкротства.</w:t>
      </w:r>
    </w:p>
    <w:p w:rsidR="008464E2" w:rsidRPr="0070044C" w:rsidRDefault="008464E2" w:rsidP="00EF1282">
      <w:pPr>
        <w:pStyle w:val="aa"/>
        <w:numPr>
          <w:ilvl w:val="0"/>
          <w:numId w:val="14"/>
        </w:numPr>
        <w:textAlignment w:val="baseline"/>
        <w:rPr>
          <w:rFonts w:asciiTheme="minorHAnsi" w:hAnsiTheme="minorHAnsi" w:cstheme="minorHAnsi"/>
        </w:rPr>
      </w:pPr>
      <w:r w:rsidRPr="000F5248">
        <w:rPr>
          <w:rFonts w:asciiTheme="minorHAnsi" w:hAnsiTheme="minorHAnsi" w:cstheme="minorHAnsi"/>
          <w:b/>
        </w:rPr>
        <w:t>Налоговые преференции 2020г</w:t>
      </w:r>
      <w:r w:rsidR="00EF1282" w:rsidRPr="000F5248">
        <w:rPr>
          <w:b/>
        </w:rPr>
        <w:t xml:space="preserve">. </w:t>
      </w:r>
      <w:r w:rsidR="00EF1282" w:rsidRPr="0070044C">
        <w:t>Ф</w:t>
      </w:r>
      <w:r w:rsidR="00EF1282" w:rsidRPr="0070044C">
        <w:rPr>
          <w:rFonts w:asciiTheme="minorHAnsi" w:hAnsiTheme="minorHAnsi" w:cstheme="minorHAnsi"/>
        </w:rPr>
        <w:t>едеральные и региональные меры поддержки в области налогооблож</w:t>
      </w:r>
      <w:r w:rsidR="00EF1282" w:rsidRPr="0070044C">
        <w:rPr>
          <w:rFonts w:asciiTheme="minorHAnsi" w:hAnsiTheme="minorHAnsi" w:cstheme="minorHAnsi"/>
        </w:rPr>
        <w:t>е</w:t>
      </w:r>
      <w:r w:rsidR="00EF1282" w:rsidRPr="0070044C">
        <w:rPr>
          <w:rFonts w:asciiTheme="minorHAnsi" w:hAnsiTheme="minorHAnsi" w:cstheme="minorHAnsi"/>
        </w:rPr>
        <w:t>ния</w:t>
      </w:r>
    </w:p>
    <w:p w:rsidR="008464E2" w:rsidRPr="0070044C" w:rsidRDefault="008464E2" w:rsidP="008464E2">
      <w:pPr>
        <w:pStyle w:val="aa"/>
        <w:numPr>
          <w:ilvl w:val="0"/>
          <w:numId w:val="15"/>
        </w:numPr>
        <w:textAlignment w:val="baseline"/>
        <w:rPr>
          <w:rFonts w:asciiTheme="minorHAnsi" w:hAnsiTheme="minorHAnsi" w:cstheme="minorHAnsi"/>
        </w:rPr>
      </w:pPr>
      <w:r w:rsidRPr="0070044C">
        <w:rPr>
          <w:rFonts w:asciiTheme="minorHAnsi" w:hAnsiTheme="minorHAnsi" w:cstheme="minorHAnsi"/>
        </w:rPr>
        <w:t>Перенос сроков сдачи отчетности.</w:t>
      </w:r>
    </w:p>
    <w:p w:rsidR="00CC7224" w:rsidRPr="0070044C" w:rsidRDefault="00EF1282" w:rsidP="008464E2">
      <w:pPr>
        <w:pStyle w:val="aa"/>
        <w:numPr>
          <w:ilvl w:val="0"/>
          <w:numId w:val="15"/>
        </w:numPr>
        <w:textAlignment w:val="baseline"/>
        <w:rPr>
          <w:rFonts w:asciiTheme="minorHAnsi" w:hAnsiTheme="minorHAnsi" w:cstheme="minorHAnsi"/>
        </w:rPr>
      </w:pPr>
      <w:r w:rsidRPr="000F5248">
        <w:rPr>
          <w:rFonts w:asciiTheme="minorHAnsi" w:hAnsiTheme="minorHAnsi" w:cstheme="minorHAnsi"/>
          <w:b/>
        </w:rPr>
        <w:t xml:space="preserve">Налоговые </w:t>
      </w:r>
      <w:r w:rsidR="00DE213C" w:rsidRPr="000F5248">
        <w:rPr>
          <w:rFonts w:asciiTheme="minorHAnsi" w:hAnsiTheme="minorHAnsi" w:cstheme="minorHAnsi"/>
          <w:b/>
        </w:rPr>
        <w:t>«</w:t>
      </w:r>
      <w:r w:rsidRPr="000F5248">
        <w:rPr>
          <w:rFonts w:asciiTheme="minorHAnsi" w:hAnsiTheme="minorHAnsi" w:cstheme="minorHAnsi"/>
          <w:b/>
        </w:rPr>
        <w:t>каникулы</w:t>
      </w:r>
      <w:r w:rsidR="00DE213C" w:rsidRPr="0070044C">
        <w:rPr>
          <w:rFonts w:asciiTheme="minorHAnsi" w:hAnsiTheme="minorHAnsi" w:cstheme="minorHAnsi"/>
        </w:rPr>
        <w:t>»</w:t>
      </w:r>
      <w:r w:rsidRPr="0070044C">
        <w:rPr>
          <w:rFonts w:asciiTheme="minorHAnsi" w:hAnsiTheme="minorHAnsi" w:cstheme="minorHAnsi"/>
        </w:rPr>
        <w:t>.</w:t>
      </w:r>
      <w:r w:rsidR="00CC7224" w:rsidRPr="0070044C">
        <w:rPr>
          <w:rFonts w:asciiTheme="minorHAnsi" w:hAnsiTheme="minorHAnsi" w:cstheme="minorHAnsi"/>
        </w:rPr>
        <w:t xml:space="preserve"> </w:t>
      </w:r>
      <w:proofErr w:type="gramStart"/>
      <w:r w:rsidR="00CC7224" w:rsidRPr="0070044C">
        <w:rPr>
          <w:rFonts w:asciiTheme="minorHAnsi" w:hAnsiTheme="minorHAnsi" w:cstheme="minorHAnsi"/>
        </w:rPr>
        <w:t>Кому</w:t>
      </w:r>
      <w:proofErr w:type="gramEnd"/>
      <w:r w:rsidR="00CC7224" w:rsidRPr="0070044C">
        <w:rPr>
          <w:rFonts w:asciiTheme="minorHAnsi" w:hAnsiTheme="minorHAnsi" w:cstheme="minorHAnsi"/>
        </w:rPr>
        <w:t xml:space="preserve"> и </w:t>
      </w:r>
      <w:proofErr w:type="gramStart"/>
      <w:r w:rsidR="00CC7224" w:rsidRPr="0070044C">
        <w:rPr>
          <w:rFonts w:asciiTheme="minorHAnsi" w:hAnsiTheme="minorHAnsi" w:cstheme="minorHAnsi"/>
        </w:rPr>
        <w:t>какие</w:t>
      </w:r>
      <w:proofErr w:type="gramEnd"/>
      <w:r w:rsidR="00CC7224" w:rsidRPr="0070044C">
        <w:rPr>
          <w:rFonts w:asciiTheme="minorHAnsi" w:hAnsiTheme="minorHAnsi" w:cstheme="minorHAnsi"/>
        </w:rPr>
        <w:t xml:space="preserve"> налоги</w:t>
      </w:r>
      <w:r w:rsidR="00DE213C" w:rsidRPr="0070044C">
        <w:rPr>
          <w:rFonts w:asciiTheme="minorHAnsi" w:hAnsiTheme="minorHAnsi" w:cstheme="minorHAnsi"/>
        </w:rPr>
        <w:t xml:space="preserve">, взносы </w:t>
      </w:r>
      <w:r w:rsidR="00CC7224" w:rsidRPr="0070044C">
        <w:rPr>
          <w:rFonts w:asciiTheme="minorHAnsi" w:hAnsiTheme="minorHAnsi" w:cstheme="minorHAnsi"/>
        </w:rPr>
        <w:t xml:space="preserve"> спишут?</w:t>
      </w:r>
    </w:p>
    <w:p w:rsidR="008464E2" w:rsidRPr="0070044C" w:rsidRDefault="00EF1282" w:rsidP="008464E2">
      <w:pPr>
        <w:pStyle w:val="aa"/>
        <w:numPr>
          <w:ilvl w:val="0"/>
          <w:numId w:val="15"/>
        </w:numPr>
        <w:textAlignment w:val="baseline"/>
        <w:rPr>
          <w:rFonts w:asciiTheme="minorHAnsi" w:hAnsiTheme="minorHAnsi" w:cstheme="minorHAnsi"/>
        </w:rPr>
      </w:pPr>
      <w:r w:rsidRPr="0070044C">
        <w:rPr>
          <w:rFonts w:asciiTheme="minorHAnsi" w:hAnsiTheme="minorHAnsi" w:cstheme="minorHAnsi"/>
        </w:rPr>
        <w:t xml:space="preserve"> </w:t>
      </w:r>
      <w:r w:rsidR="008464E2" w:rsidRPr="0070044C">
        <w:rPr>
          <w:rFonts w:asciiTheme="minorHAnsi" w:hAnsiTheme="minorHAnsi" w:cstheme="minorHAnsi"/>
        </w:rPr>
        <w:t>Перенос сроков уплаты налогов. Правила предоставления отсрочки, рассрочки.</w:t>
      </w:r>
    </w:p>
    <w:p w:rsidR="008464E2" w:rsidRPr="0070044C" w:rsidRDefault="00EF1282" w:rsidP="008464E2">
      <w:pPr>
        <w:pStyle w:val="aa"/>
        <w:numPr>
          <w:ilvl w:val="0"/>
          <w:numId w:val="15"/>
        </w:numPr>
        <w:textAlignment w:val="baseline"/>
        <w:rPr>
          <w:rFonts w:asciiTheme="minorHAnsi" w:hAnsiTheme="minorHAnsi" w:cstheme="minorHAnsi"/>
        </w:rPr>
      </w:pPr>
      <w:r w:rsidRPr="0070044C">
        <w:rPr>
          <w:rFonts w:asciiTheme="minorHAnsi" w:hAnsiTheme="minorHAnsi" w:cstheme="minorHAnsi"/>
        </w:rPr>
        <w:t>Сниженные тарифы страховых взносов.</w:t>
      </w:r>
    </w:p>
    <w:p w:rsidR="002B189A" w:rsidRPr="001A1472" w:rsidRDefault="002B189A" w:rsidP="002B189A">
      <w:pPr>
        <w:rPr>
          <w:bCs/>
          <w:kern w:val="36"/>
        </w:rPr>
      </w:pPr>
      <w:r w:rsidRPr="001A1472">
        <w:rPr>
          <w:b/>
          <w:bCs/>
          <w:color w:val="0000CC"/>
          <w:sz w:val="22"/>
          <w:szCs w:val="22"/>
          <w:shd w:val="clear" w:color="auto" w:fill="FFFFFF"/>
        </w:rPr>
        <w:t xml:space="preserve">2. </w:t>
      </w:r>
      <w:r w:rsidRPr="001A1472">
        <w:rPr>
          <w:b/>
          <w:bCs/>
          <w:color w:val="0000CC"/>
          <w:sz w:val="24"/>
          <w:szCs w:val="24"/>
          <w:shd w:val="clear" w:color="auto" w:fill="FFFFFF"/>
        </w:rPr>
        <w:t>Налоговое и неналоговое администрирование: зоны риска и важное для практики.</w:t>
      </w:r>
    </w:p>
    <w:p w:rsidR="002B189A" w:rsidRPr="001A1472" w:rsidRDefault="002B189A" w:rsidP="002B189A">
      <w:pPr>
        <w:textAlignment w:val="baseline"/>
        <w:rPr>
          <w:color w:val="0000CC"/>
          <w:sz w:val="22"/>
          <w:szCs w:val="22"/>
          <w:bdr w:val="none" w:sz="0" w:space="0" w:color="auto" w:frame="1"/>
        </w:rPr>
      </w:pPr>
      <w:r w:rsidRPr="001A1472">
        <w:rPr>
          <w:b/>
          <w:bCs/>
          <w:color w:val="0000CC"/>
          <w:sz w:val="22"/>
          <w:szCs w:val="22"/>
          <w:bdr w:val="none" w:sz="0" w:space="0" w:color="auto" w:frame="1"/>
        </w:rPr>
        <w:t>2.1.  Общие вопросы</w:t>
      </w:r>
      <w:r w:rsidRPr="001A1472">
        <w:rPr>
          <w:color w:val="0000CC"/>
          <w:sz w:val="22"/>
          <w:szCs w:val="22"/>
          <w:bdr w:val="none" w:sz="0" w:space="0" w:color="auto" w:frame="1"/>
        </w:rPr>
        <w:t>  </w:t>
      </w:r>
    </w:p>
    <w:p w:rsidR="000F5248" w:rsidRPr="0004231A" w:rsidRDefault="000F5248" w:rsidP="002B189A">
      <w:pPr>
        <w:textAlignment w:val="baseline"/>
        <w:rPr>
          <w:rFonts w:asciiTheme="minorHAnsi" w:hAnsiTheme="minorHAnsi" w:cstheme="minorHAnsi"/>
          <w:color w:val="0000CC"/>
          <w:sz w:val="22"/>
          <w:szCs w:val="22"/>
          <w:bdr w:val="none" w:sz="0" w:space="0" w:color="auto" w:frame="1"/>
        </w:rPr>
      </w:pPr>
    </w:p>
    <w:p w:rsidR="002B189A" w:rsidRPr="000F5248" w:rsidRDefault="00D12F6B" w:rsidP="002B189A">
      <w:pPr>
        <w:pStyle w:val="aa"/>
        <w:numPr>
          <w:ilvl w:val="0"/>
          <w:numId w:val="2"/>
        </w:numPr>
        <w:spacing w:before="0" w:beforeAutospacing="0" w:after="0" w:afterAutospacing="0"/>
        <w:contextualSpacing w:val="0"/>
        <w:textAlignment w:val="baseline"/>
        <w:rPr>
          <w:rFonts w:asciiTheme="minorHAnsi" w:hAnsiTheme="minorHAnsi" w:cstheme="minorHAnsi"/>
        </w:rPr>
      </w:pPr>
      <w:r w:rsidRPr="000F5248">
        <w:rPr>
          <w:rFonts w:asciiTheme="minorHAnsi" w:hAnsiTheme="minorHAnsi" w:cstheme="minorHAnsi"/>
        </w:rPr>
        <w:t xml:space="preserve">Принят Закон о реестре населения. Что </w:t>
      </w:r>
      <w:proofErr w:type="gramStart"/>
      <w:r w:rsidRPr="000F5248">
        <w:rPr>
          <w:rFonts w:asciiTheme="minorHAnsi" w:hAnsiTheme="minorHAnsi" w:cstheme="minorHAnsi"/>
        </w:rPr>
        <w:t>содержит реестр и как</w:t>
      </w:r>
      <w:proofErr w:type="gramEnd"/>
      <w:r w:rsidRPr="000F5248">
        <w:rPr>
          <w:rFonts w:asciiTheme="minorHAnsi" w:hAnsiTheme="minorHAnsi" w:cstheme="minorHAnsi"/>
        </w:rPr>
        <w:t xml:space="preserve"> будет применяться. Реестр домохозяйств.</w:t>
      </w:r>
    </w:p>
    <w:p w:rsidR="00A90292" w:rsidRPr="000F5248" w:rsidRDefault="00981F80" w:rsidP="002B189A">
      <w:pPr>
        <w:pStyle w:val="aa"/>
        <w:numPr>
          <w:ilvl w:val="0"/>
          <w:numId w:val="2"/>
        </w:numPr>
        <w:spacing w:before="0" w:beforeAutospacing="0" w:after="0" w:afterAutospacing="0"/>
        <w:contextualSpacing w:val="0"/>
        <w:textAlignment w:val="baseline"/>
        <w:rPr>
          <w:rFonts w:asciiTheme="minorHAnsi" w:hAnsiTheme="minorHAnsi" w:cstheme="minorHAnsi"/>
        </w:rPr>
      </w:pPr>
      <w:r w:rsidRPr="000F5248">
        <w:rPr>
          <w:rFonts w:asciiTheme="minorHAnsi" w:hAnsiTheme="minorHAnsi" w:cstheme="minorHAnsi"/>
        </w:rPr>
        <w:t xml:space="preserve">Внимание! </w:t>
      </w:r>
      <w:r w:rsidR="00A90292" w:rsidRPr="000F5248">
        <w:rPr>
          <w:rFonts w:asciiTheme="minorHAnsi" w:hAnsiTheme="minorHAnsi" w:cstheme="minorHAnsi"/>
          <w:b/>
        </w:rPr>
        <w:t>С 5 июня 2020г</w:t>
      </w:r>
      <w:r w:rsidR="00A90292" w:rsidRPr="000F5248">
        <w:rPr>
          <w:rFonts w:asciiTheme="minorHAnsi" w:hAnsiTheme="minorHAnsi" w:cstheme="minorHAnsi"/>
        </w:rPr>
        <w:t xml:space="preserve"> </w:t>
      </w:r>
      <w:r w:rsidRPr="000F5248">
        <w:rPr>
          <w:rFonts w:asciiTheme="minorHAnsi" w:hAnsiTheme="minorHAnsi" w:cstheme="minorHAnsi"/>
        </w:rPr>
        <w:t xml:space="preserve">расширен </w:t>
      </w:r>
      <w:r w:rsidR="00A90292" w:rsidRPr="000F5248">
        <w:rPr>
          <w:rFonts w:asciiTheme="minorHAnsi" w:hAnsiTheme="minorHAnsi" w:cstheme="minorHAnsi"/>
        </w:rPr>
        <w:t>перечень</w:t>
      </w:r>
      <w:r w:rsidRPr="000F5248">
        <w:rPr>
          <w:rFonts w:asciiTheme="minorHAnsi" w:hAnsiTheme="minorHAnsi" w:cstheme="minorHAnsi"/>
        </w:rPr>
        <w:t xml:space="preserve"> доступной </w:t>
      </w:r>
      <w:r w:rsidR="00A90292" w:rsidRPr="000F5248">
        <w:rPr>
          <w:rFonts w:asciiTheme="minorHAnsi" w:hAnsiTheme="minorHAnsi" w:cstheme="minorHAnsi"/>
        </w:rPr>
        <w:t xml:space="preserve"> информации об организациях </w:t>
      </w:r>
      <w:r w:rsidRPr="000F5248">
        <w:rPr>
          <w:rFonts w:asciiTheme="minorHAnsi" w:hAnsiTheme="minorHAnsi" w:cstheme="minorHAnsi"/>
        </w:rPr>
        <w:t>на сайте ФНС.</w:t>
      </w:r>
    </w:p>
    <w:p w:rsidR="00D12F6B" w:rsidRPr="000F5248" w:rsidRDefault="00087D7B" w:rsidP="002B189A">
      <w:pPr>
        <w:pStyle w:val="aa"/>
        <w:numPr>
          <w:ilvl w:val="0"/>
          <w:numId w:val="2"/>
        </w:numPr>
        <w:spacing w:before="0" w:beforeAutospacing="0" w:after="0" w:afterAutospacing="0"/>
        <w:contextualSpacing w:val="0"/>
        <w:textAlignment w:val="baseline"/>
        <w:rPr>
          <w:rFonts w:asciiTheme="minorHAnsi" w:hAnsiTheme="minorHAnsi" w:cstheme="minorHAnsi"/>
        </w:rPr>
      </w:pPr>
      <w:r w:rsidRPr="000F5248">
        <w:rPr>
          <w:rFonts w:asciiTheme="minorHAnsi" w:hAnsiTheme="minorHAnsi" w:cstheme="minorHAnsi"/>
        </w:rPr>
        <w:t>Электронный документооборот</w:t>
      </w:r>
      <w:proofErr w:type="gramStart"/>
      <w:r w:rsidRPr="000F5248">
        <w:rPr>
          <w:rFonts w:asciiTheme="minorHAnsi" w:hAnsiTheme="minorHAnsi" w:cstheme="minorHAnsi"/>
        </w:rPr>
        <w:t xml:space="preserve"> </w:t>
      </w:r>
      <w:r w:rsidR="00232BBB" w:rsidRPr="000F5248">
        <w:rPr>
          <w:rFonts w:asciiTheme="minorHAnsi" w:hAnsiTheme="minorHAnsi" w:cstheme="minorHAnsi"/>
        </w:rPr>
        <w:t>:</w:t>
      </w:r>
      <w:proofErr w:type="gramEnd"/>
      <w:r w:rsidR="00232BBB" w:rsidRPr="000F5248">
        <w:rPr>
          <w:rFonts w:asciiTheme="minorHAnsi" w:hAnsiTheme="minorHAnsi" w:cstheme="minorHAnsi"/>
        </w:rPr>
        <w:t xml:space="preserve"> </w:t>
      </w:r>
      <w:r w:rsidR="00232BBB" w:rsidRPr="000F5248">
        <w:rPr>
          <w:rFonts w:asciiTheme="minorHAnsi" w:hAnsiTheme="minorHAnsi" w:cstheme="minorHAnsi"/>
          <w:b/>
        </w:rPr>
        <w:t>изменения с 1 июля 2020г</w:t>
      </w:r>
      <w:r w:rsidR="009546F6">
        <w:rPr>
          <w:rFonts w:asciiTheme="minorHAnsi" w:hAnsiTheme="minorHAnsi" w:cstheme="minorHAnsi"/>
          <w:b/>
        </w:rPr>
        <w:t>.</w:t>
      </w:r>
    </w:p>
    <w:p w:rsidR="0047533F" w:rsidRPr="000F5248" w:rsidRDefault="00963EC4" w:rsidP="00AB4B75">
      <w:pPr>
        <w:pStyle w:val="aa"/>
        <w:numPr>
          <w:ilvl w:val="0"/>
          <w:numId w:val="2"/>
        </w:numPr>
        <w:spacing w:before="0" w:beforeAutospacing="0" w:after="0" w:afterAutospacing="0"/>
        <w:contextualSpacing w:val="0"/>
        <w:textAlignment w:val="baseline"/>
        <w:rPr>
          <w:rFonts w:asciiTheme="minorHAnsi" w:hAnsiTheme="minorHAnsi" w:cstheme="minorHAnsi"/>
        </w:rPr>
      </w:pPr>
      <w:r w:rsidRPr="000F5248">
        <w:rPr>
          <w:rFonts w:asciiTheme="minorHAnsi" w:hAnsiTheme="minorHAnsi" w:cstheme="minorHAnsi"/>
        </w:rPr>
        <w:t xml:space="preserve">ККТ: </w:t>
      </w:r>
      <w:r w:rsidRPr="000F5248">
        <w:rPr>
          <w:rFonts w:asciiTheme="minorHAnsi" w:hAnsiTheme="minorHAnsi" w:cstheme="minorHAnsi"/>
          <w:b/>
        </w:rPr>
        <w:t>новый реквизит</w:t>
      </w:r>
      <w:r w:rsidRPr="000F5248">
        <w:rPr>
          <w:rFonts w:asciiTheme="minorHAnsi" w:hAnsiTheme="minorHAnsi" w:cstheme="minorHAnsi"/>
        </w:rPr>
        <w:t xml:space="preserve"> « код товара» и ра</w:t>
      </w:r>
      <w:r w:rsidR="00A91E81" w:rsidRPr="000F5248">
        <w:rPr>
          <w:rFonts w:asciiTheme="minorHAnsi" w:hAnsiTheme="minorHAnsi" w:cstheme="minorHAnsi"/>
        </w:rPr>
        <w:t>сширение случаев его заполнения (теперь это не только маркир</w:t>
      </w:r>
      <w:r w:rsidR="00A91E81" w:rsidRPr="000F5248">
        <w:rPr>
          <w:rFonts w:asciiTheme="minorHAnsi" w:hAnsiTheme="minorHAnsi" w:cstheme="minorHAnsi"/>
        </w:rPr>
        <w:t>у</w:t>
      </w:r>
      <w:r w:rsidR="00A91E81" w:rsidRPr="000F5248">
        <w:rPr>
          <w:rFonts w:asciiTheme="minorHAnsi" w:hAnsiTheme="minorHAnsi" w:cstheme="minorHAnsi"/>
        </w:rPr>
        <w:t>емые товары).</w:t>
      </w:r>
      <w:r w:rsidR="00AB4B75" w:rsidRPr="000F5248">
        <w:t xml:space="preserve"> </w:t>
      </w:r>
      <w:r w:rsidR="00AB4B75" w:rsidRPr="000F5248">
        <w:rPr>
          <w:rFonts w:asciiTheme="minorHAnsi" w:hAnsiTheme="minorHAnsi" w:cstheme="minorHAnsi"/>
          <w:b/>
        </w:rPr>
        <w:t>Новый порядок</w:t>
      </w:r>
      <w:r w:rsidR="00AB4B75" w:rsidRPr="000F5248">
        <w:rPr>
          <w:rFonts w:asciiTheme="minorHAnsi" w:hAnsiTheme="minorHAnsi" w:cstheme="minorHAnsi"/>
        </w:rPr>
        <w:t xml:space="preserve"> </w:t>
      </w:r>
      <w:r w:rsidR="00AB4B75" w:rsidRPr="000F5248">
        <w:rPr>
          <w:rFonts w:asciiTheme="minorHAnsi" w:hAnsiTheme="minorHAnsi" w:cstheme="minorHAnsi"/>
          <w:b/>
        </w:rPr>
        <w:t>расчетов наличными деньгами</w:t>
      </w:r>
      <w:r w:rsidR="00AB4B75" w:rsidRPr="000F5248">
        <w:rPr>
          <w:rFonts w:asciiTheme="minorHAnsi" w:hAnsiTheme="minorHAnsi" w:cstheme="minorHAnsi"/>
        </w:rPr>
        <w:t xml:space="preserve"> в Российской Федерации с 27.04.2020</w:t>
      </w:r>
    </w:p>
    <w:p w:rsidR="00963EC4" w:rsidRPr="000F5248" w:rsidRDefault="0094450D" w:rsidP="002B189A">
      <w:pPr>
        <w:pStyle w:val="aa"/>
        <w:numPr>
          <w:ilvl w:val="0"/>
          <w:numId w:val="2"/>
        </w:numPr>
        <w:spacing w:before="0" w:beforeAutospacing="0" w:after="0" w:afterAutospacing="0"/>
        <w:contextualSpacing w:val="0"/>
        <w:textAlignment w:val="baseline"/>
        <w:rPr>
          <w:rFonts w:asciiTheme="minorHAnsi" w:hAnsiTheme="minorHAnsi" w:cstheme="minorHAnsi"/>
        </w:rPr>
      </w:pPr>
      <w:r w:rsidRPr="00EF59B3">
        <w:rPr>
          <w:rFonts w:asciiTheme="minorHAnsi" w:hAnsiTheme="minorHAnsi" w:cstheme="minorHAnsi"/>
          <w:b/>
        </w:rPr>
        <w:t>Расчеты с работниками – новшества 2020г</w:t>
      </w:r>
      <w:r w:rsidRPr="000F5248">
        <w:rPr>
          <w:rFonts w:asciiTheme="minorHAnsi" w:hAnsiTheme="minorHAnsi" w:cstheme="minorHAnsi"/>
        </w:rPr>
        <w:t>. Изменения в расчете среднего заработка.</w:t>
      </w:r>
    </w:p>
    <w:p w:rsidR="000F5248" w:rsidRDefault="000F5248" w:rsidP="0094450D">
      <w:pPr>
        <w:textAlignment w:val="baseline"/>
        <w:rPr>
          <w:rFonts w:asciiTheme="minorHAnsi" w:hAnsiTheme="minorHAnsi" w:cstheme="minorHAnsi"/>
          <w:b/>
          <w:bCs/>
          <w:color w:val="0000CC"/>
          <w:sz w:val="24"/>
          <w:szCs w:val="24"/>
        </w:rPr>
      </w:pPr>
    </w:p>
    <w:p w:rsidR="0094450D" w:rsidRPr="001A1472" w:rsidRDefault="0094450D" w:rsidP="001A1472">
      <w:pPr>
        <w:rPr>
          <w:b/>
          <w:bCs/>
          <w:color w:val="0000CC"/>
          <w:sz w:val="24"/>
          <w:szCs w:val="24"/>
          <w:shd w:val="clear" w:color="auto" w:fill="FFFFFF"/>
        </w:rPr>
      </w:pPr>
      <w:r w:rsidRPr="001A1472">
        <w:rPr>
          <w:b/>
          <w:bCs/>
          <w:color w:val="0000CC"/>
          <w:sz w:val="24"/>
          <w:szCs w:val="24"/>
          <w:shd w:val="clear" w:color="auto" w:fill="FFFFFF"/>
        </w:rPr>
        <w:t xml:space="preserve">2.2. </w:t>
      </w:r>
      <w:r w:rsidR="004C4A80" w:rsidRPr="001A1472">
        <w:rPr>
          <w:b/>
          <w:bCs/>
          <w:color w:val="0000CC"/>
          <w:sz w:val="24"/>
          <w:szCs w:val="24"/>
          <w:shd w:val="clear" w:color="auto" w:fill="FFFFFF"/>
        </w:rPr>
        <w:t xml:space="preserve">. Налог на прибыль </w:t>
      </w:r>
    </w:p>
    <w:p w:rsidR="00B900C8" w:rsidRDefault="00B900C8" w:rsidP="00B900C8">
      <w:pPr>
        <w:pStyle w:val="aa"/>
        <w:numPr>
          <w:ilvl w:val="0"/>
          <w:numId w:val="17"/>
        </w:numPr>
        <w:textAlignment w:val="baseline"/>
        <w:rPr>
          <w:rFonts w:asciiTheme="minorHAnsi" w:hAnsiTheme="minorHAnsi" w:cstheme="minorHAnsi"/>
        </w:rPr>
      </w:pPr>
      <w:r w:rsidRPr="000F5248">
        <w:rPr>
          <w:rFonts w:asciiTheme="minorHAnsi" w:hAnsiTheme="minorHAnsi" w:cstheme="minorHAnsi"/>
          <w:b/>
        </w:rPr>
        <w:t>Изменения правил</w:t>
      </w:r>
      <w:r w:rsidRPr="00B900C8">
        <w:rPr>
          <w:rFonts w:asciiTheme="minorHAnsi" w:hAnsiTheme="minorHAnsi" w:cstheme="minorHAnsi"/>
        </w:rPr>
        <w:t xml:space="preserve"> налогообложения прибыли в связи с коронавирусной инфекцией:</w:t>
      </w:r>
    </w:p>
    <w:p w:rsidR="00B900C8" w:rsidRDefault="00B900C8" w:rsidP="00B900C8">
      <w:pPr>
        <w:pStyle w:val="aa"/>
        <w:numPr>
          <w:ilvl w:val="0"/>
          <w:numId w:val="18"/>
        </w:numPr>
        <w:textAlignment w:val="baseline"/>
        <w:rPr>
          <w:rFonts w:asciiTheme="minorHAnsi" w:hAnsiTheme="minorHAnsi" w:cstheme="minorHAnsi"/>
        </w:rPr>
      </w:pPr>
      <w:r w:rsidRPr="00B900C8">
        <w:rPr>
          <w:rFonts w:asciiTheme="minorHAnsi" w:hAnsiTheme="minorHAnsi" w:cstheme="minorHAnsi"/>
        </w:rPr>
        <w:t xml:space="preserve">увеличение порога выручки для перехода на ежеквартальные авансовые платежи; </w:t>
      </w:r>
    </w:p>
    <w:p w:rsidR="00B900C8" w:rsidRPr="004C4A80" w:rsidRDefault="00B900C8" w:rsidP="00B900C8">
      <w:pPr>
        <w:pStyle w:val="aa"/>
        <w:numPr>
          <w:ilvl w:val="0"/>
          <w:numId w:val="18"/>
        </w:numPr>
        <w:textAlignment w:val="baseline"/>
        <w:rPr>
          <w:rFonts w:asciiTheme="minorHAnsi" w:hAnsiTheme="minorHAnsi" w:cstheme="minorHAnsi"/>
        </w:rPr>
      </w:pPr>
      <w:r w:rsidRPr="00B900C8">
        <w:rPr>
          <w:rFonts w:asciiTheme="minorHAnsi" w:hAnsiTheme="minorHAnsi" w:cstheme="minorHAnsi"/>
        </w:rPr>
        <w:t xml:space="preserve"> переход на ежемесячные авансовые платежи по </w:t>
      </w:r>
      <w:r w:rsidR="009546F6">
        <w:rPr>
          <w:rFonts w:asciiTheme="minorHAnsi" w:hAnsiTheme="minorHAnsi" w:cstheme="minorHAnsi"/>
        </w:rPr>
        <w:t>фактической прибыли в 2020 году.</w:t>
      </w:r>
    </w:p>
    <w:p w:rsidR="004C4A80" w:rsidRPr="004C4A80" w:rsidRDefault="004A279E" w:rsidP="004C4A80">
      <w:pPr>
        <w:pStyle w:val="aa"/>
        <w:numPr>
          <w:ilvl w:val="0"/>
          <w:numId w:val="17"/>
        </w:numPr>
        <w:textAlignment w:val="baseline"/>
        <w:rPr>
          <w:rFonts w:asciiTheme="minorHAnsi" w:hAnsiTheme="minorHAnsi" w:cstheme="minorHAnsi"/>
        </w:rPr>
      </w:pPr>
      <w:r w:rsidRPr="000F5248">
        <w:rPr>
          <w:rFonts w:asciiTheme="minorHAnsi" w:hAnsiTheme="minorHAnsi" w:cstheme="minorHAnsi"/>
          <w:b/>
        </w:rPr>
        <w:t>Д</w:t>
      </w:r>
      <w:r w:rsidR="004C4A80" w:rsidRPr="000F5248">
        <w:rPr>
          <w:rFonts w:asciiTheme="minorHAnsi" w:hAnsiTheme="minorHAnsi" w:cstheme="minorHAnsi"/>
          <w:b/>
        </w:rPr>
        <w:t xml:space="preserve">ополнительные </w:t>
      </w:r>
      <w:r w:rsidR="004C4A80" w:rsidRPr="004C4A80">
        <w:rPr>
          <w:rFonts w:asciiTheme="minorHAnsi" w:hAnsiTheme="minorHAnsi" w:cstheme="minorHAnsi"/>
        </w:rPr>
        <w:t xml:space="preserve">расходы в связи с пандемией: </w:t>
      </w:r>
      <w:r w:rsidR="009546F6">
        <w:rPr>
          <w:rFonts w:asciiTheme="minorHAnsi" w:hAnsiTheme="minorHAnsi" w:cstheme="minorHAnsi"/>
        </w:rPr>
        <w:t>возможности и условия признания.</w:t>
      </w:r>
    </w:p>
    <w:p w:rsidR="00B900C8" w:rsidRDefault="004A279E" w:rsidP="00B900C8">
      <w:pPr>
        <w:pStyle w:val="aa"/>
        <w:numPr>
          <w:ilvl w:val="0"/>
          <w:numId w:val="17"/>
        </w:numPr>
        <w:textAlignment w:val="baseline"/>
        <w:rPr>
          <w:rFonts w:asciiTheme="minorHAnsi" w:hAnsiTheme="minorHAnsi" w:cstheme="minorHAnsi"/>
        </w:rPr>
      </w:pPr>
      <w:r w:rsidRPr="000F5248">
        <w:rPr>
          <w:rFonts w:asciiTheme="minorHAnsi" w:hAnsiTheme="minorHAnsi" w:cstheme="minorHAnsi"/>
          <w:b/>
        </w:rPr>
        <w:t>Н</w:t>
      </w:r>
      <w:r w:rsidR="00BD4D63" w:rsidRPr="000F5248">
        <w:rPr>
          <w:rFonts w:asciiTheme="minorHAnsi" w:hAnsiTheme="minorHAnsi" w:cstheme="minorHAnsi"/>
          <w:b/>
        </w:rPr>
        <w:t>алоговый учет операций</w:t>
      </w:r>
      <w:r w:rsidR="00B900C8" w:rsidRPr="004C4A80">
        <w:rPr>
          <w:rFonts w:asciiTheme="minorHAnsi" w:hAnsiTheme="minorHAnsi" w:cstheme="minorHAnsi"/>
        </w:rPr>
        <w:t>, связанны</w:t>
      </w:r>
      <w:r w:rsidR="009546F6">
        <w:rPr>
          <w:rFonts w:asciiTheme="minorHAnsi" w:hAnsiTheme="minorHAnsi" w:cstheme="minorHAnsi"/>
        </w:rPr>
        <w:t>х с мерами господдержки бизнеса.</w:t>
      </w:r>
    </w:p>
    <w:p w:rsidR="00B44564" w:rsidRPr="004C4A80" w:rsidRDefault="00B44564" w:rsidP="00B44564">
      <w:pPr>
        <w:pStyle w:val="aa"/>
        <w:numPr>
          <w:ilvl w:val="0"/>
          <w:numId w:val="17"/>
        </w:numPr>
        <w:textAlignment w:val="baseline"/>
        <w:rPr>
          <w:rFonts w:asciiTheme="minorHAnsi" w:hAnsiTheme="minorHAnsi" w:cstheme="minorHAnsi"/>
        </w:rPr>
      </w:pPr>
      <w:r w:rsidRPr="000F5248">
        <w:rPr>
          <w:rFonts w:asciiTheme="minorHAnsi" w:hAnsiTheme="minorHAnsi" w:cstheme="minorHAnsi"/>
          <w:b/>
        </w:rPr>
        <w:t>Новые правила</w:t>
      </w:r>
      <w:r w:rsidRPr="00B44564">
        <w:rPr>
          <w:rFonts w:asciiTheme="minorHAnsi" w:hAnsiTheme="minorHAnsi" w:cstheme="minorHAnsi"/>
        </w:rPr>
        <w:t>, которые позволяют отразить пожертвования в</w:t>
      </w:r>
      <w:r w:rsidR="00981F80">
        <w:rPr>
          <w:rFonts w:asciiTheme="minorHAnsi" w:hAnsiTheme="minorHAnsi" w:cstheme="minorHAnsi"/>
        </w:rPr>
        <w:t xml:space="preserve"> расходах для налога на прибыль.</w:t>
      </w:r>
    </w:p>
    <w:p w:rsidR="00BD4D63" w:rsidRPr="001A1472" w:rsidRDefault="00BD4D63" w:rsidP="00BD4D63">
      <w:pPr>
        <w:tabs>
          <w:tab w:val="left" w:pos="567"/>
        </w:tabs>
        <w:ind w:right="284"/>
        <w:jc w:val="both"/>
        <w:rPr>
          <w:b/>
          <w:color w:val="000099"/>
          <w:sz w:val="24"/>
        </w:rPr>
      </w:pPr>
      <w:r w:rsidRPr="001A1472">
        <w:rPr>
          <w:b/>
          <w:color w:val="0000CC"/>
          <w:sz w:val="24"/>
        </w:rPr>
        <w:t>2.3. НДС.</w:t>
      </w:r>
    </w:p>
    <w:p w:rsidR="00BF186B" w:rsidRPr="00BF186B" w:rsidRDefault="00BF186B" w:rsidP="00BF186B">
      <w:pPr>
        <w:pStyle w:val="aa"/>
        <w:numPr>
          <w:ilvl w:val="0"/>
          <w:numId w:val="17"/>
        </w:numPr>
        <w:rPr>
          <w:rFonts w:asciiTheme="minorHAnsi" w:hAnsiTheme="minorHAnsi" w:cstheme="minorHAnsi"/>
        </w:rPr>
      </w:pPr>
      <w:r w:rsidRPr="00BF186B">
        <w:rPr>
          <w:rFonts w:asciiTheme="minorHAnsi" w:hAnsiTheme="minorHAnsi" w:cstheme="minorHAnsi"/>
        </w:rPr>
        <w:lastRenderedPageBreak/>
        <w:t xml:space="preserve">Обзор последних корректировок и уточнений в гл. 21 НК РФ; </w:t>
      </w:r>
      <w:r w:rsidRPr="000F5248">
        <w:rPr>
          <w:rFonts w:asciiTheme="minorHAnsi" w:hAnsiTheme="minorHAnsi" w:cstheme="minorHAnsi"/>
          <w:b/>
        </w:rPr>
        <w:t>что изменилось в исчислении Н</w:t>
      </w:r>
      <w:proofErr w:type="gramStart"/>
      <w:r w:rsidRPr="000F5248">
        <w:rPr>
          <w:rFonts w:asciiTheme="minorHAnsi" w:hAnsiTheme="minorHAnsi" w:cstheme="minorHAnsi"/>
          <w:b/>
        </w:rPr>
        <w:t>ДС</w:t>
      </w:r>
      <w:r w:rsidRPr="00BF186B">
        <w:rPr>
          <w:rFonts w:asciiTheme="minorHAnsi" w:hAnsiTheme="minorHAnsi" w:cstheme="minorHAnsi"/>
        </w:rPr>
        <w:t xml:space="preserve"> в св</w:t>
      </w:r>
      <w:proofErr w:type="gramEnd"/>
      <w:r w:rsidRPr="00BF186B">
        <w:rPr>
          <w:rFonts w:asciiTheme="minorHAnsi" w:hAnsiTheme="minorHAnsi" w:cstheme="minorHAnsi"/>
        </w:rPr>
        <w:t>язи с принятием антикризисных мер поддержки бизнеса</w:t>
      </w:r>
    </w:p>
    <w:p w:rsidR="004C4A80" w:rsidRDefault="001E5787" w:rsidP="00BD4D63">
      <w:pPr>
        <w:pStyle w:val="aa"/>
        <w:numPr>
          <w:ilvl w:val="0"/>
          <w:numId w:val="17"/>
        </w:numPr>
        <w:textAlignment w:val="baseline"/>
        <w:rPr>
          <w:rFonts w:asciiTheme="minorHAnsi" w:hAnsiTheme="minorHAnsi" w:cstheme="minorHAnsi"/>
        </w:rPr>
      </w:pPr>
      <w:r w:rsidRPr="000F5248">
        <w:rPr>
          <w:rFonts w:asciiTheme="minorHAnsi" w:hAnsiTheme="minorHAnsi" w:cstheme="minorHAnsi"/>
          <w:b/>
        </w:rPr>
        <w:t>Субси</w:t>
      </w:r>
      <w:r w:rsidR="004A279E" w:rsidRPr="000F5248">
        <w:rPr>
          <w:rFonts w:asciiTheme="minorHAnsi" w:hAnsiTheme="minorHAnsi" w:cstheme="minorHAnsi"/>
          <w:b/>
        </w:rPr>
        <w:t>дии пострадавшему бизнесу и особенности применения НДС</w:t>
      </w:r>
      <w:r w:rsidR="004A279E">
        <w:rPr>
          <w:rFonts w:asciiTheme="minorHAnsi" w:hAnsiTheme="minorHAnsi" w:cstheme="minorHAnsi"/>
        </w:rPr>
        <w:t>.</w:t>
      </w:r>
    </w:p>
    <w:p w:rsidR="00A56EF1" w:rsidRPr="000F5248" w:rsidRDefault="004A279E" w:rsidP="00A56EF1">
      <w:pPr>
        <w:pStyle w:val="aa"/>
        <w:numPr>
          <w:ilvl w:val="0"/>
          <w:numId w:val="17"/>
        </w:numPr>
        <w:textAlignment w:val="baseline"/>
        <w:rPr>
          <w:rFonts w:asciiTheme="minorHAnsi" w:hAnsiTheme="minorHAnsi" w:cstheme="minorHAnsi"/>
        </w:rPr>
      </w:pPr>
      <w:r w:rsidRPr="000F5248">
        <w:rPr>
          <w:rFonts w:asciiTheme="minorHAnsi" w:hAnsiTheme="minorHAnsi" w:cstheme="minorHAnsi"/>
        </w:rPr>
        <w:t>А</w:t>
      </w:r>
      <w:r w:rsidR="009546F6">
        <w:rPr>
          <w:rFonts w:asciiTheme="minorHAnsi" w:hAnsiTheme="minorHAnsi" w:cstheme="minorHAnsi"/>
        </w:rPr>
        <w:t>ктуальные судебные споры.</w:t>
      </w:r>
    </w:p>
    <w:p w:rsidR="009C6454" w:rsidRPr="000F5248" w:rsidRDefault="004A279E" w:rsidP="009C6454">
      <w:pPr>
        <w:pStyle w:val="aa"/>
        <w:numPr>
          <w:ilvl w:val="0"/>
          <w:numId w:val="17"/>
        </w:numPr>
        <w:rPr>
          <w:rFonts w:asciiTheme="minorHAnsi" w:hAnsiTheme="minorHAnsi" w:cstheme="minorHAnsi"/>
        </w:rPr>
      </w:pPr>
      <w:r w:rsidRPr="000F5248">
        <w:rPr>
          <w:rFonts w:asciiTheme="minorHAnsi" w:hAnsiTheme="minorHAnsi" w:cstheme="minorHAnsi"/>
          <w:b/>
        </w:rPr>
        <w:t>Н</w:t>
      </w:r>
      <w:r w:rsidR="00A56EF1" w:rsidRPr="000F5248">
        <w:rPr>
          <w:rFonts w:asciiTheme="minorHAnsi" w:hAnsiTheme="minorHAnsi" w:cstheme="minorHAnsi"/>
          <w:b/>
        </w:rPr>
        <w:t>овшества</w:t>
      </w:r>
      <w:r w:rsidR="00A56EF1" w:rsidRPr="000F5248">
        <w:rPr>
          <w:rFonts w:asciiTheme="minorHAnsi" w:hAnsiTheme="minorHAnsi" w:cstheme="minorHAnsi"/>
        </w:rPr>
        <w:t xml:space="preserve"> в администрировании налога</w:t>
      </w:r>
      <w:r w:rsidR="009C6454" w:rsidRPr="000F5248">
        <w:rPr>
          <w:rFonts w:asciiTheme="minorHAnsi" w:hAnsiTheme="minorHAnsi" w:cstheme="minorHAnsi"/>
        </w:rPr>
        <w:t xml:space="preserve">. </w:t>
      </w:r>
    </w:p>
    <w:p w:rsidR="00A56EF1" w:rsidRPr="009C6454" w:rsidRDefault="009C6454" w:rsidP="00A56EF1">
      <w:pPr>
        <w:pStyle w:val="aa"/>
        <w:numPr>
          <w:ilvl w:val="0"/>
          <w:numId w:val="17"/>
        </w:numPr>
        <w:textAlignment w:val="baseline"/>
        <w:rPr>
          <w:rFonts w:asciiTheme="minorHAnsi" w:hAnsiTheme="minorHAnsi" w:cstheme="minorHAnsi"/>
        </w:rPr>
      </w:pPr>
      <w:r w:rsidRPr="000F5248">
        <w:rPr>
          <w:rFonts w:asciiTheme="minorHAnsi" w:hAnsiTheme="minorHAnsi" w:cstheme="minorHAnsi"/>
        </w:rPr>
        <w:t>Прослеживаемость  движения товара</w:t>
      </w:r>
      <w:r w:rsidRPr="000F5248">
        <w:rPr>
          <w:rFonts w:asciiTheme="minorHAnsi" w:hAnsiTheme="minorHAnsi" w:cstheme="minorHAnsi"/>
          <w:b/>
        </w:rPr>
        <w:t>: готовимся к изменениям</w:t>
      </w:r>
      <w:r w:rsidRPr="009C6454">
        <w:rPr>
          <w:rFonts w:asciiTheme="minorHAnsi" w:hAnsiTheme="minorHAnsi" w:cstheme="minorHAnsi"/>
        </w:rPr>
        <w:t>.</w:t>
      </w:r>
    </w:p>
    <w:p w:rsidR="00A56EF1" w:rsidRPr="001A1472" w:rsidRDefault="00A56EF1" w:rsidP="000E5643">
      <w:pPr>
        <w:tabs>
          <w:tab w:val="left" w:pos="567"/>
        </w:tabs>
        <w:ind w:right="284"/>
        <w:jc w:val="both"/>
        <w:rPr>
          <w:b/>
          <w:color w:val="0000CC"/>
          <w:sz w:val="24"/>
        </w:rPr>
      </w:pPr>
      <w:r w:rsidRPr="001A1472">
        <w:rPr>
          <w:b/>
          <w:color w:val="0000CC"/>
          <w:sz w:val="24"/>
        </w:rPr>
        <w:t xml:space="preserve">2.4. </w:t>
      </w:r>
      <w:r w:rsidRPr="001A1472">
        <w:rPr>
          <w:b/>
          <w:color w:val="0000CC"/>
          <w:sz w:val="24"/>
        </w:rPr>
        <w:tab/>
        <w:t>НДФЛ и страховые взносы:</w:t>
      </w:r>
    </w:p>
    <w:p w:rsidR="00A56EF1" w:rsidRDefault="00981F80" w:rsidP="000E5643">
      <w:pPr>
        <w:pStyle w:val="aa"/>
        <w:numPr>
          <w:ilvl w:val="0"/>
          <w:numId w:val="19"/>
        </w:numPr>
        <w:textAlignment w:val="baseline"/>
        <w:rPr>
          <w:rFonts w:asciiTheme="minorHAnsi" w:hAnsiTheme="minorHAnsi" w:cstheme="minorHAnsi"/>
        </w:rPr>
      </w:pPr>
      <w:r w:rsidRPr="00C1788E">
        <w:rPr>
          <w:rFonts w:asciiTheme="minorHAnsi" w:hAnsiTheme="minorHAnsi" w:cstheme="minorHAnsi"/>
          <w:b/>
        </w:rPr>
        <w:t>С</w:t>
      </w:r>
      <w:r w:rsidR="00A56EF1" w:rsidRPr="00C1788E">
        <w:rPr>
          <w:rFonts w:asciiTheme="minorHAnsi" w:hAnsiTheme="minorHAnsi" w:cstheme="minorHAnsi"/>
          <w:b/>
        </w:rPr>
        <w:t>нижение ставо</w:t>
      </w:r>
      <w:r w:rsidR="00A56EF1" w:rsidRPr="00192A1D">
        <w:rPr>
          <w:rFonts w:asciiTheme="minorHAnsi" w:hAnsiTheme="minorHAnsi" w:cstheme="minorHAnsi"/>
          <w:b/>
        </w:rPr>
        <w:t>к</w:t>
      </w:r>
      <w:r w:rsidR="00A56EF1" w:rsidRPr="000E5643">
        <w:rPr>
          <w:rFonts w:asciiTheme="minorHAnsi" w:hAnsiTheme="minorHAnsi" w:cstheme="minorHAnsi"/>
        </w:rPr>
        <w:t xml:space="preserve"> страховых взносов</w:t>
      </w:r>
      <w:r w:rsidR="009C6454">
        <w:rPr>
          <w:rFonts w:asciiTheme="minorHAnsi" w:hAnsiTheme="minorHAnsi" w:cstheme="minorHAnsi"/>
        </w:rPr>
        <w:t xml:space="preserve"> с 01.04.2020г</w:t>
      </w:r>
      <w:r w:rsidR="00A56EF1" w:rsidRPr="000E5643">
        <w:rPr>
          <w:rFonts w:asciiTheme="minorHAnsi" w:hAnsiTheme="minorHAnsi" w:cstheme="minorHAnsi"/>
        </w:rPr>
        <w:t xml:space="preserve">: </w:t>
      </w:r>
      <w:r w:rsidR="00BF75DA">
        <w:rPr>
          <w:rFonts w:asciiTheme="minorHAnsi" w:hAnsiTheme="minorHAnsi" w:cstheme="minorHAnsi"/>
        </w:rPr>
        <w:t xml:space="preserve">разъяснения и алгоритм расчета от </w:t>
      </w:r>
      <w:r w:rsidR="00560EDC">
        <w:rPr>
          <w:rFonts w:asciiTheme="minorHAnsi" w:hAnsiTheme="minorHAnsi" w:cstheme="minorHAnsi"/>
        </w:rPr>
        <w:t>ФНС</w:t>
      </w:r>
    </w:p>
    <w:p w:rsidR="003F4711" w:rsidRPr="000E5643" w:rsidRDefault="003F4711" w:rsidP="000E5643">
      <w:pPr>
        <w:pStyle w:val="aa"/>
        <w:numPr>
          <w:ilvl w:val="0"/>
          <w:numId w:val="19"/>
        </w:numPr>
        <w:textAlignment w:val="baseline"/>
        <w:rPr>
          <w:rFonts w:asciiTheme="minorHAnsi" w:hAnsiTheme="minorHAnsi" w:cstheme="minorHAnsi"/>
        </w:rPr>
      </w:pPr>
      <w:r w:rsidRPr="00C1788E">
        <w:rPr>
          <w:rFonts w:asciiTheme="minorHAnsi" w:hAnsiTheme="minorHAnsi" w:cstheme="minorHAnsi"/>
          <w:b/>
        </w:rPr>
        <w:t>Изменения в порядке исчисления</w:t>
      </w:r>
      <w:r>
        <w:rPr>
          <w:rFonts w:asciiTheme="minorHAnsi" w:hAnsiTheme="minorHAnsi" w:cstheme="minorHAnsi"/>
        </w:rPr>
        <w:t xml:space="preserve"> и уплаты НДФЛ в 2020г</w:t>
      </w:r>
    </w:p>
    <w:p w:rsidR="00BF75DA" w:rsidRDefault="00560EDC" w:rsidP="000E5643">
      <w:pPr>
        <w:pStyle w:val="aa"/>
        <w:numPr>
          <w:ilvl w:val="0"/>
          <w:numId w:val="19"/>
        </w:numPr>
        <w:textAlignment w:val="baseline"/>
        <w:rPr>
          <w:rFonts w:asciiTheme="minorHAnsi" w:hAnsiTheme="minorHAnsi" w:cstheme="minorHAnsi"/>
        </w:rPr>
      </w:pPr>
      <w:r w:rsidRPr="00C1788E">
        <w:rPr>
          <w:rFonts w:asciiTheme="minorHAnsi" w:hAnsiTheme="minorHAnsi" w:cstheme="minorHAnsi"/>
          <w:b/>
        </w:rPr>
        <w:t xml:space="preserve">Изменения </w:t>
      </w:r>
      <w:r>
        <w:rPr>
          <w:rFonts w:asciiTheme="minorHAnsi" w:hAnsiTheme="minorHAnsi" w:cstheme="minorHAnsi"/>
        </w:rPr>
        <w:t xml:space="preserve">в порядке заполнения </w:t>
      </w:r>
      <w:r w:rsidRPr="00C1788E">
        <w:rPr>
          <w:rFonts w:asciiTheme="minorHAnsi" w:hAnsiTheme="minorHAnsi" w:cstheme="minorHAnsi"/>
          <w:b/>
        </w:rPr>
        <w:t>РСВ и 6-НДФЛ: разъяснения ФНС.</w:t>
      </w:r>
      <w:r>
        <w:rPr>
          <w:rFonts w:asciiTheme="minorHAnsi" w:hAnsiTheme="minorHAnsi" w:cstheme="minorHAnsi"/>
        </w:rPr>
        <w:t xml:space="preserve"> </w:t>
      </w:r>
    </w:p>
    <w:p w:rsidR="00560EDC" w:rsidRDefault="00BF75DA" w:rsidP="000E5643">
      <w:pPr>
        <w:pStyle w:val="aa"/>
        <w:numPr>
          <w:ilvl w:val="0"/>
          <w:numId w:val="19"/>
        </w:numPr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Новые контрольные соотношения.</w:t>
      </w:r>
    </w:p>
    <w:p w:rsidR="00421BEE" w:rsidRPr="001A1472" w:rsidRDefault="00421BEE" w:rsidP="001A1472">
      <w:pPr>
        <w:rPr>
          <w:b/>
          <w:bCs/>
          <w:color w:val="0000CC"/>
          <w:sz w:val="24"/>
          <w:szCs w:val="24"/>
          <w:shd w:val="clear" w:color="auto" w:fill="FFFFFF"/>
        </w:rPr>
      </w:pPr>
      <w:r w:rsidRPr="001A1472">
        <w:rPr>
          <w:b/>
          <w:bCs/>
          <w:color w:val="0000CC"/>
          <w:sz w:val="24"/>
          <w:szCs w:val="24"/>
          <w:shd w:val="clear" w:color="auto" w:fill="FFFFFF"/>
        </w:rPr>
        <w:t xml:space="preserve">2.5. Налог на имущество: </w:t>
      </w:r>
    </w:p>
    <w:p w:rsidR="00421BEE" w:rsidRDefault="00421BEE" w:rsidP="00421BEE">
      <w:pPr>
        <w:pStyle w:val="aa"/>
        <w:numPr>
          <w:ilvl w:val="0"/>
          <w:numId w:val="21"/>
        </w:numPr>
        <w:textAlignment w:val="baseline"/>
        <w:rPr>
          <w:rFonts w:asciiTheme="minorHAnsi" w:hAnsiTheme="minorHAnsi" w:cstheme="minorHAnsi"/>
        </w:rPr>
      </w:pPr>
      <w:r w:rsidRPr="00C1788E">
        <w:rPr>
          <w:rFonts w:asciiTheme="minorHAnsi" w:hAnsiTheme="minorHAnsi" w:cstheme="minorHAnsi"/>
          <w:b/>
        </w:rPr>
        <w:t>Послабления 2020г</w:t>
      </w:r>
      <w:r w:rsidR="00AB4B75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</w:p>
    <w:p w:rsidR="00421BEE" w:rsidRDefault="00AB4B75" w:rsidP="00AB4B75">
      <w:pPr>
        <w:pStyle w:val="aa"/>
        <w:numPr>
          <w:ilvl w:val="0"/>
          <w:numId w:val="21"/>
        </w:numPr>
        <w:textAlignment w:val="baseline"/>
        <w:rPr>
          <w:rFonts w:asciiTheme="minorHAnsi" w:hAnsiTheme="minorHAnsi" w:cstheme="minorHAnsi"/>
        </w:rPr>
      </w:pPr>
      <w:r w:rsidRPr="00AB4B75">
        <w:rPr>
          <w:rFonts w:asciiTheme="minorHAnsi" w:hAnsiTheme="minorHAnsi" w:cstheme="minorHAnsi"/>
        </w:rPr>
        <w:t xml:space="preserve">Вопросы применения </w:t>
      </w:r>
      <w:r w:rsidRPr="00C1788E">
        <w:rPr>
          <w:rFonts w:asciiTheme="minorHAnsi" w:hAnsiTheme="minorHAnsi" w:cstheme="minorHAnsi"/>
          <w:b/>
        </w:rPr>
        <w:t>нововведений 2020</w:t>
      </w:r>
      <w:r w:rsidRPr="00AB4B75">
        <w:rPr>
          <w:rFonts w:asciiTheme="minorHAnsi" w:hAnsiTheme="minorHAnsi" w:cstheme="minorHAnsi"/>
        </w:rPr>
        <w:t xml:space="preserve"> (изменение объекта налогообложения,</w:t>
      </w:r>
      <w:r>
        <w:rPr>
          <w:rFonts w:asciiTheme="minorHAnsi" w:hAnsiTheme="minorHAnsi" w:cstheme="minorHAnsi"/>
        </w:rPr>
        <w:t xml:space="preserve"> н</w:t>
      </w:r>
      <w:r w:rsidRPr="00AB4B75">
        <w:rPr>
          <w:rFonts w:asciiTheme="minorHAnsi" w:hAnsiTheme="minorHAnsi" w:cstheme="minorHAnsi"/>
        </w:rPr>
        <w:t>овые облагаемы виды имущества</w:t>
      </w:r>
      <w:r>
        <w:rPr>
          <w:rFonts w:asciiTheme="minorHAnsi" w:hAnsiTheme="minorHAnsi" w:cstheme="minorHAnsi"/>
        </w:rPr>
        <w:t>)</w:t>
      </w:r>
    </w:p>
    <w:p w:rsidR="00AB4B75" w:rsidRPr="001A1472" w:rsidRDefault="00AB4B75" w:rsidP="001A1472">
      <w:pPr>
        <w:rPr>
          <w:b/>
          <w:bCs/>
          <w:color w:val="0000CC"/>
          <w:sz w:val="24"/>
          <w:szCs w:val="24"/>
          <w:shd w:val="clear" w:color="auto" w:fill="FFFFFF"/>
        </w:rPr>
      </w:pPr>
      <w:r w:rsidRPr="001A1472">
        <w:rPr>
          <w:b/>
          <w:bCs/>
          <w:color w:val="0000CC"/>
          <w:sz w:val="24"/>
          <w:szCs w:val="24"/>
          <w:shd w:val="clear" w:color="auto" w:fill="FFFFFF"/>
        </w:rPr>
        <w:t>3.</w:t>
      </w:r>
      <w:r w:rsidR="00A37B5B" w:rsidRPr="001A1472">
        <w:rPr>
          <w:b/>
          <w:bCs/>
          <w:color w:val="0000CC"/>
          <w:sz w:val="24"/>
          <w:szCs w:val="24"/>
          <w:shd w:val="clear" w:color="auto" w:fill="FFFFFF"/>
        </w:rPr>
        <w:t xml:space="preserve"> Актуальные обновления нормативной правовой базы по бухгалтерскому учету</w:t>
      </w:r>
      <w:r w:rsidRPr="001A1472">
        <w:rPr>
          <w:b/>
          <w:bCs/>
          <w:color w:val="0000CC"/>
          <w:sz w:val="24"/>
          <w:szCs w:val="24"/>
          <w:shd w:val="clear" w:color="auto" w:fill="FFFFFF"/>
        </w:rPr>
        <w:t>.</w:t>
      </w:r>
    </w:p>
    <w:p w:rsidR="00A37B5B" w:rsidRPr="00A37B5B" w:rsidRDefault="00A37B5B" w:rsidP="00A37B5B">
      <w:pPr>
        <w:pStyle w:val="aa"/>
        <w:numPr>
          <w:ilvl w:val="0"/>
          <w:numId w:val="21"/>
        </w:numPr>
        <w:textAlignment w:val="baseline"/>
        <w:rPr>
          <w:rFonts w:asciiTheme="minorHAnsi" w:hAnsiTheme="minorHAnsi" w:cstheme="minorHAnsi"/>
        </w:rPr>
      </w:pPr>
      <w:r w:rsidRPr="00A37B5B">
        <w:rPr>
          <w:rFonts w:asciiTheme="minorHAnsi" w:hAnsiTheme="minorHAnsi" w:cstheme="minorHAnsi"/>
          <w:b/>
        </w:rPr>
        <w:t>Новое в порядке представления</w:t>
      </w:r>
      <w:r w:rsidRPr="00A37B5B">
        <w:rPr>
          <w:rFonts w:asciiTheme="minorHAnsi" w:hAnsiTheme="minorHAnsi" w:cstheme="minorHAnsi"/>
        </w:rPr>
        <w:t xml:space="preserve"> бухгалтерской (финансовой) отчетности</w:t>
      </w:r>
      <w:r w:rsidR="003778E9">
        <w:rPr>
          <w:rFonts w:asciiTheme="minorHAnsi" w:hAnsiTheme="minorHAnsi" w:cstheme="minorHAnsi"/>
        </w:rPr>
        <w:t>. ГИР БО запущен: что проверить.</w:t>
      </w:r>
    </w:p>
    <w:p w:rsidR="00E76F6C" w:rsidRPr="00E76F6C" w:rsidRDefault="00A37B5B" w:rsidP="00A37B5B">
      <w:pPr>
        <w:pStyle w:val="aa"/>
        <w:numPr>
          <w:ilvl w:val="0"/>
          <w:numId w:val="21"/>
        </w:numPr>
        <w:textAlignment w:val="baseline"/>
        <w:rPr>
          <w:rFonts w:ascii="Arial" w:hAnsi="Arial" w:cs="Arial"/>
          <w:color w:val="696969"/>
          <w:sz w:val="21"/>
          <w:szCs w:val="21"/>
        </w:rPr>
      </w:pPr>
      <w:r w:rsidRPr="00A37B5B">
        <w:rPr>
          <w:rFonts w:asciiTheme="minorHAnsi" w:hAnsiTheme="minorHAnsi" w:cstheme="minorHAnsi"/>
          <w:b/>
        </w:rPr>
        <w:t>Влияние COVID-19 на бухгалтерскую отчетность</w:t>
      </w:r>
      <w:r w:rsidRPr="00A37B5B">
        <w:rPr>
          <w:rFonts w:asciiTheme="minorHAnsi" w:hAnsiTheme="minorHAnsi" w:cstheme="minorHAnsi"/>
        </w:rPr>
        <w:t xml:space="preserve">: </w:t>
      </w:r>
    </w:p>
    <w:p w:rsidR="00E76F6C" w:rsidRPr="00E76F6C" w:rsidRDefault="00A37B5B" w:rsidP="00E76F6C">
      <w:pPr>
        <w:pStyle w:val="aa"/>
        <w:numPr>
          <w:ilvl w:val="0"/>
          <w:numId w:val="24"/>
        </w:numPr>
        <w:textAlignment w:val="baseline"/>
        <w:rPr>
          <w:rFonts w:ascii="Arial" w:hAnsi="Arial" w:cs="Arial"/>
          <w:color w:val="696969"/>
          <w:sz w:val="21"/>
          <w:szCs w:val="21"/>
        </w:rPr>
      </w:pPr>
      <w:r w:rsidRPr="00A37B5B">
        <w:rPr>
          <w:rFonts w:asciiTheme="minorHAnsi" w:hAnsiTheme="minorHAnsi" w:cstheme="minorHAnsi"/>
        </w:rPr>
        <w:t>анализ новых норм законодательства</w:t>
      </w:r>
      <w:r w:rsidR="00E76F6C">
        <w:rPr>
          <w:rFonts w:asciiTheme="minorHAnsi" w:hAnsiTheme="minorHAnsi" w:cstheme="minorHAnsi"/>
        </w:rPr>
        <w:t>,</w:t>
      </w:r>
    </w:p>
    <w:p w:rsidR="00E76F6C" w:rsidRPr="00C1788E" w:rsidRDefault="00E76F6C" w:rsidP="00E76F6C">
      <w:pPr>
        <w:pStyle w:val="aa"/>
        <w:numPr>
          <w:ilvl w:val="0"/>
          <w:numId w:val="24"/>
        </w:numPr>
        <w:textAlignment w:val="baseline"/>
        <w:rPr>
          <w:rFonts w:ascii="Arial" w:hAnsi="Arial" w:cs="Arial"/>
          <w:b/>
          <w:color w:val="696969"/>
          <w:sz w:val="21"/>
          <w:szCs w:val="21"/>
        </w:rPr>
      </w:pPr>
      <w:r>
        <w:rPr>
          <w:rFonts w:asciiTheme="minorHAnsi" w:hAnsiTheme="minorHAnsi" w:cstheme="minorHAnsi"/>
        </w:rPr>
        <w:t>у</w:t>
      </w:r>
      <w:r w:rsidR="003F4711">
        <w:rPr>
          <w:rFonts w:asciiTheme="minorHAnsi" w:hAnsiTheme="minorHAnsi" w:cstheme="minorHAnsi"/>
        </w:rPr>
        <w:t>твержде</w:t>
      </w:r>
      <w:r w:rsidR="003778E9">
        <w:rPr>
          <w:rFonts w:asciiTheme="minorHAnsi" w:hAnsiTheme="minorHAnsi" w:cstheme="minorHAnsi"/>
        </w:rPr>
        <w:t xml:space="preserve">ние годовой </w:t>
      </w:r>
      <w:r w:rsidR="003F4711">
        <w:rPr>
          <w:rFonts w:asciiTheme="minorHAnsi" w:hAnsiTheme="minorHAnsi" w:cstheme="minorHAnsi"/>
        </w:rPr>
        <w:t xml:space="preserve"> отчетности </w:t>
      </w:r>
      <w:r w:rsidR="00C82A59">
        <w:rPr>
          <w:rFonts w:asciiTheme="minorHAnsi" w:hAnsiTheme="minorHAnsi" w:cstheme="minorHAnsi"/>
        </w:rPr>
        <w:t xml:space="preserve"> за 2019г </w:t>
      </w:r>
      <w:r w:rsidR="003778E9">
        <w:rPr>
          <w:rFonts w:asciiTheme="minorHAnsi" w:hAnsiTheme="minorHAnsi" w:cstheme="minorHAnsi"/>
        </w:rPr>
        <w:t xml:space="preserve">и представление уточненной отчетности: </w:t>
      </w:r>
      <w:r w:rsidR="00C82A59" w:rsidRPr="00C1788E">
        <w:rPr>
          <w:rFonts w:asciiTheme="minorHAnsi" w:hAnsiTheme="minorHAnsi" w:cstheme="minorHAnsi"/>
          <w:b/>
        </w:rPr>
        <w:t>изменения, которые действуют только в 2020 году</w:t>
      </w:r>
      <w:r w:rsidRPr="00C1788E">
        <w:rPr>
          <w:rFonts w:asciiTheme="minorHAnsi" w:hAnsiTheme="minorHAnsi" w:cstheme="minorHAnsi"/>
          <w:b/>
        </w:rPr>
        <w:t>,</w:t>
      </w:r>
    </w:p>
    <w:p w:rsidR="00CE116D" w:rsidRPr="00CE116D" w:rsidRDefault="00E76F6C" w:rsidP="00A0432A">
      <w:pPr>
        <w:pStyle w:val="aa"/>
        <w:numPr>
          <w:ilvl w:val="0"/>
          <w:numId w:val="24"/>
        </w:numPr>
        <w:shd w:val="clear" w:color="auto" w:fill="FFFFFF"/>
        <w:spacing w:after="165" w:line="315" w:lineRule="atLeast"/>
        <w:textAlignment w:val="baseline"/>
        <w:rPr>
          <w:rFonts w:ascii="inherit" w:hAnsi="inherit" w:cs="Arial"/>
          <w:color w:val="C00000"/>
          <w:sz w:val="21"/>
          <w:szCs w:val="21"/>
        </w:rPr>
      </w:pPr>
      <w:r w:rsidRPr="00FC0069">
        <w:rPr>
          <w:rFonts w:asciiTheme="minorHAnsi" w:hAnsiTheme="minorHAnsi" w:cstheme="minorHAnsi"/>
        </w:rPr>
        <w:t>п</w:t>
      </w:r>
      <w:r w:rsidR="00C82A59" w:rsidRPr="00FC0069">
        <w:rPr>
          <w:rFonts w:asciiTheme="minorHAnsi" w:hAnsiTheme="minorHAnsi" w:cstheme="minorHAnsi"/>
        </w:rPr>
        <w:t>ервичные документы</w:t>
      </w:r>
      <w:r w:rsidRPr="00CE116D">
        <w:rPr>
          <w:rFonts w:ascii="Arial" w:hAnsi="Arial" w:cs="Arial"/>
          <w:color w:val="696969"/>
          <w:sz w:val="21"/>
          <w:szCs w:val="21"/>
        </w:rPr>
        <w:t>.</w:t>
      </w:r>
    </w:p>
    <w:p w:rsidR="000E11ED" w:rsidRPr="00CE116D" w:rsidRDefault="00C20125" w:rsidP="00CE116D">
      <w:pPr>
        <w:shd w:val="clear" w:color="auto" w:fill="FFFFFF"/>
        <w:spacing w:after="165" w:line="315" w:lineRule="atLeast"/>
        <w:textAlignment w:val="baseline"/>
        <w:rPr>
          <w:rFonts w:ascii="inherit" w:hAnsi="inherit" w:cs="Arial"/>
          <w:color w:val="C00000"/>
          <w:sz w:val="21"/>
          <w:szCs w:val="21"/>
        </w:rPr>
      </w:pPr>
      <w:r w:rsidRPr="00CE116D">
        <w:rPr>
          <w:rFonts w:ascii="Cambria" w:hAnsi="Cambria" w:cs="Calibri"/>
          <w:b/>
          <w:i/>
          <w:iCs/>
          <w:color w:val="C00000"/>
        </w:rPr>
        <w:t>Внимание!</w:t>
      </w:r>
      <w:r w:rsidRPr="00CE116D">
        <w:rPr>
          <w:rFonts w:ascii="Cambria" w:hAnsi="Cambria" w:cs="Calibri"/>
          <w:i/>
          <w:iCs/>
          <w:color w:val="C00000"/>
        </w:rPr>
        <w:t xml:space="preserve"> Автор оставляет за собой право вносить в программу изменения, направленные на её актуализацию.</w:t>
      </w:r>
    </w:p>
    <w:p w:rsidR="00DB73B7" w:rsidRPr="00DC2210" w:rsidRDefault="00C1788E" w:rsidP="00DB73B7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Стоимость участия</w:t>
      </w:r>
      <w:proofErr w:type="gramStart"/>
      <w:r>
        <w:rPr>
          <w:b/>
          <w:sz w:val="22"/>
          <w:szCs w:val="22"/>
          <w:u w:val="single"/>
        </w:rPr>
        <w:t xml:space="preserve"> </w:t>
      </w:r>
      <w:r w:rsidR="00DB73B7" w:rsidRPr="00DC2210">
        <w:rPr>
          <w:b/>
          <w:sz w:val="22"/>
          <w:szCs w:val="22"/>
          <w:u w:val="single"/>
        </w:rPr>
        <w:t>:</w:t>
      </w:r>
      <w:proofErr w:type="gramEnd"/>
      <w:r w:rsidR="00DB73B7" w:rsidRPr="00DC2210">
        <w:rPr>
          <w:b/>
          <w:sz w:val="22"/>
          <w:szCs w:val="22"/>
          <w:u w:val="single"/>
        </w:rPr>
        <w:t xml:space="preserve">   </w:t>
      </w:r>
    </w:p>
    <w:p w:rsidR="00DB73B7" w:rsidRPr="00DC2210" w:rsidRDefault="00DB73B7" w:rsidP="00DB73B7">
      <w:pPr>
        <w:rPr>
          <w:b/>
          <w:sz w:val="10"/>
          <w:szCs w:val="10"/>
        </w:rPr>
      </w:pPr>
      <w:r w:rsidRPr="00DC2210">
        <w:rPr>
          <w:b/>
          <w:sz w:val="10"/>
          <w:szCs w:val="10"/>
        </w:rPr>
        <w:t xml:space="preserve"> </w:t>
      </w:r>
    </w:p>
    <w:p w:rsidR="00DB73B7" w:rsidRPr="00070D36" w:rsidRDefault="00DB73B7" w:rsidP="00DB73B7">
      <w:pPr>
        <w:rPr>
          <w:b/>
          <w:sz w:val="22"/>
          <w:szCs w:val="22"/>
        </w:rPr>
      </w:pPr>
      <w:r w:rsidRPr="00070D36">
        <w:rPr>
          <w:b/>
          <w:sz w:val="22"/>
          <w:szCs w:val="22"/>
        </w:rPr>
        <w:t xml:space="preserve"> </w:t>
      </w:r>
      <w:r w:rsidRPr="00070D36">
        <w:rPr>
          <w:sz w:val="22"/>
          <w:szCs w:val="22"/>
        </w:rPr>
        <w:t xml:space="preserve">При оплате </w:t>
      </w:r>
      <w:r w:rsidRPr="00070D36">
        <w:rPr>
          <w:b/>
          <w:sz w:val="22"/>
          <w:szCs w:val="22"/>
          <w:u w:val="single"/>
        </w:rPr>
        <w:t xml:space="preserve">до </w:t>
      </w:r>
      <w:r w:rsidR="00DE420C">
        <w:rPr>
          <w:b/>
          <w:sz w:val="22"/>
          <w:szCs w:val="22"/>
          <w:u w:val="single"/>
        </w:rPr>
        <w:t>29 июня</w:t>
      </w:r>
      <w:r>
        <w:rPr>
          <w:b/>
          <w:sz w:val="22"/>
          <w:szCs w:val="22"/>
          <w:u w:val="single"/>
        </w:rPr>
        <w:t xml:space="preserve"> </w:t>
      </w:r>
      <w:r w:rsidRPr="00070D36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</w:rPr>
        <w:t>-  50</w:t>
      </w:r>
      <w:r w:rsidRPr="00070D36">
        <w:rPr>
          <w:b/>
          <w:sz w:val="22"/>
          <w:szCs w:val="22"/>
        </w:rPr>
        <w:t>00</w:t>
      </w:r>
      <w:r>
        <w:rPr>
          <w:sz w:val="22"/>
          <w:szCs w:val="22"/>
        </w:rPr>
        <w:t xml:space="preserve"> руб.</w:t>
      </w:r>
      <w:r w:rsidRPr="00070D36">
        <w:rPr>
          <w:sz w:val="22"/>
          <w:szCs w:val="22"/>
        </w:rPr>
        <w:t xml:space="preserve"> НДС нет</w:t>
      </w:r>
      <w:r>
        <w:rPr>
          <w:b/>
          <w:sz w:val="22"/>
          <w:szCs w:val="22"/>
        </w:rPr>
        <w:t xml:space="preserve"> </w:t>
      </w:r>
      <w:r w:rsidR="00E47BE1">
        <w:rPr>
          <w:b/>
          <w:sz w:val="22"/>
          <w:szCs w:val="22"/>
        </w:rPr>
        <w:t xml:space="preserve"> </w:t>
      </w:r>
    </w:p>
    <w:p w:rsidR="00DB73B7" w:rsidRPr="002D2938" w:rsidRDefault="00DB73B7" w:rsidP="00DB73B7">
      <w:pPr>
        <w:rPr>
          <w:b/>
          <w:sz w:val="22"/>
          <w:szCs w:val="22"/>
        </w:rPr>
      </w:pPr>
      <w:r w:rsidRPr="00070D36">
        <w:rPr>
          <w:b/>
          <w:sz w:val="22"/>
          <w:szCs w:val="22"/>
        </w:rPr>
        <w:t xml:space="preserve"> </w:t>
      </w:r>
      <w:r w:rsidRPr="00070D36">
        <w:rPr>
          <w:sz w:val="22"/>
          <w:szCs w:val="22"/>
        </w:rPr>
        <w:t>При оплате</w:t>
      </w:r>
      <w:r w:rsidR="00DE420C">
        <w:rPr>
          <w:b/>
          <w:sz w:val="22"/>
          <w:szCs w:val="22"/>
        </w:rPr>
        <w:t xml:space="preserve">  30 июня</w:t>
      </w:r>
      <w:r w:rsidR="00A5056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и позже – 57</w:t>
      </w:r>
      <w:r w:rsidRPr="00070D36">
        <w:rPr>
          <w:b/>
          <w:sz w:val="22"/>
          <w:szCs w:val="22"/>
        </w:rPr>
        <w:t>00</w:t>
      </w:r>
      <w:r>
        <w:rPr>
          <w:b/>
          <w:sz w:val="22"/>
          <w:szCs w:val="22"/>
        </w:rPr>
        <w:t xml:space="preserve"> руб. </w:t>
      </w:r>
      <w:r w:rsidRPr="00070D36">
        <w:rPr>
          <w:b/>
          <w:sz w:val="22"/>
          <w:szCs w:val="22"/>
        </w:rPr>
        <w:t>НДС нет</w:t>
      </w:r>
      <w:r>
        <w:rPr>
          <w:b/>
          <w:sz w:val="22"/>
          <w:szCs w:val="22"/>
        </w:rPr>
        <w:t xml:space="preserve"> </w:t>
      </w:r>
    </w:p>
    <w:p w:rsidR="00D37D3A" w:rsidRPr="000A13C6" w:rsidRDefault="00D37D3A" w:rsidP="00DB73B7">
      <w:pPr>
        <w:pStyle w:val="a6"/>
        <w:spacing w:before="60" w:line="100" w:lineRule="atLeast"/>
        <w:ind w:left="0"/>
        <w:rPr>
          <w:spacing w:val="-2"/>
          <w:sz w:val="20"/>
          <w:u w:val="single"/>
        </w:rPr>
      </w:pPr>
    </w:p>
    <w:p w:rsidR="00DB73B7" w:rsidRPr="00CE2AA0" w:rsidRDefault="00DB73B7" w:rsidP="00DB73B7">
      <w:pPr>
        <w:pStyle w:val="a6"/>
        <w:spacing w:before="60" w:line="100" w:lineRule="atLeast"/>
        <w:ind w:left="0"/>
        <w:rPr>
          <w:spacing w:val="-2"/>
          <w:sz w:val="20"/>
        </w:rPr>
      </w:pPr>
      <w:r>
        <w:rPr>
          <w:noProof/>
        </w:rPr>
        <w:drawing>
          <wp:anchor distT="0" distB="0" distL="114300" distR="114300" simplePos="0" relativeHeight="251682816" behindDoc="0" locked="0" layoutInCell="1" allowOverlap="1" wp14:anchorId="47CEAAF7" wp14:editId="5E81A856">
            <wp:simplePos x="0" y="0"/>
            <wp:positionH relativeFrom="column">
              <wp:posOffset>-125730</wp:posOffset>
            </wp:positionH>
            <wp:positionV relativeFrom="paragraph">
              <wp:posOffset>46355</wp:posOffset>
            </wp:positionV>
            <wp:extent cx="367030" cy="318770"/>
            <wp:effectExtent l="0" t="0" r="0" b="5080"/>
            <wp:wrapSquare wrapText="bothSides"/>
            <wp:docPr id="1" name="Рисунок 1" descr="200px-Achtung_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200px-Achtung_sv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" cy="31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pacing w:val="-2"/>
          <w:sz w:val="20"/>
        </w:rPr>
        <w:t>Внимание</w:t>
      </w:r>
      <w:r w:rsidRPr="000E5CCA">
        <w:rPr>
          <w:spacing w:val="-2"/>
          <w:sz w:val="20"/>
        </w:rPr>
        <w:t>:</w:t>
      </w:r>
      <w:r>
        <w:rPr>
          <w:spacing w:val="-2"/>
          <w:sz w:val="20"/>
        </w:rPr>
        <w:t xml:space="preserve"> При  посещении 4-х семинаров  в 2020г </w:t>
      </w:r>
      <w:r w:rsidRPr="00CE2AA0">
        <w:rPr>
          <w:spacing w:val="-2"/>
          <w:sz w:val="20"/>
        </w:rPr>
        <w:t xml:space="preserve"> офор</w:t>
      </w:r>
      <w:r w:rsidR="00426F17">
        <w:rPr>
          <w:spacing w:val="-2"/>
          <w:sz w:val="20"/>
        </w:rPr>
        <w:t xml:space="preserve">мляется  сертификат ИПБ России </w:t>
      </w:r>
      <w:r w:rsidR="009D4537">
        <w:rPr>
          <w:spacing w:val="-2"/>
          <w:sz w:val="20"/>
        </w:rPr>
        <w:t>за 2020</w:t>
      </w:r>
      <w:r>
        <w:rPr>
          <w:spacing w:val="-2"/>
          <w:sz w:val="20"/>
        </w:rPr>
        <w:t>г</w:t>
      </w:r>
      <w:r w:rsidR="00A0432A">
        <w:rPr>
          <w:spacing w:val="-2"/>
          <w:sz w:val="20"/>
        </w:rPr>
        <w:t xml:space="preserve"> </w:t>
      </w:r>
      <w:r w:rsidRPr="00CE2AA0">
        <w:rPr>
          <w:spacing w:val="-2"/>
          <w:sz w:val="20"/>
        </w:rPr>
        <w:t xml:space="preserve">(40 час) </w:t>
      </w:r>
      <w:r>
        <w:rPr>
          <w:spacing w:val="-2"/>
          <w:sz w:val="20"/>
        </w:rPr>
        <w:t xml:space="preserve">– условия </w:t>
      </w:r>
      <w:r w:rsidRPr="002202F5">
        <w:rPr>
          <w:spacing w:val="-2"/>
          <w:sz w:val="28"/>
          <w:szCs w:val="28"/>
          <w:u w:val="single"/>
        </w:rPr>
        <w:t>обяз</w:t>
      </w:r>
      <w:r w:rsidRPr="002202F5">
        <w:rPr>
          <w:spacing w:val="-2"/>
          <w:sz w:val="28"/>
          <w:szCs w:val="28"/>
          <w:u w:val="single"/>
        </w:rPr>
        <w:t>а</w:t>
      </w:r>
      <w:r w:rsidRPr="002202F5">
        <w:rPr>
          <w:spacing w:val="-2"/>
          <w:sz w:val="28"/>
          <w:szCs w:val="28"/>
          <w:u w:val="single"/>
        </w:rPr>
        <w:t>тельно</w:t>
      </w:r>
      <w:r>
        <w:rPr>
          <w:spacing w:val="-2"/>
          <w:sz w:val="20"/>
        </w:rPr>
        <w:t xml:space="preserve"> </w:t>
      </w:r>
      <w:r w:rsidR="0077434D">
        <w:rPr>
          <w:spacing w:val="-2"/>
          <w:sz w:val="20"/>
        </w:rPr>
        <w:t xml:space="preserve"> </w:t>
      </w:r>
      <w:r>
        <w:rPr>
          <w:spacing w:val="-2"/>
          <w:sz w:val="20"/>
        </w:rPr>
        <w:t>уточняйте у менеджеров</w:t>
      </w:r>
    </w:p>
    <w:p w:rsidR="00CE116D" w:rsidRDefault="00CE116D" w:rsidP="00E727FE">
      <w:pPr>
        <w:pStyle w:val="a6"/>
        <w:spacing w:before="60" w:line="100" w:lineRule="atLeast"/>
        <w:ind w:left="0"/>
        <w:rPr>
          <w:b/>
          <w:spacing w:val="-2"/>
          <w:sz w:val="20"/>
          <w:u w:val="single"/>
        </w:rPr>
      </w:pPr>
    </w:p>
    <w:p w:rsidR="00E727FE" w:rsidRDefault="00E727FE" w:rsidP="00E727FE">
      <w:pPr>
        <w:pStyle w:val="a6"/>
        <w:spacing w:before="60" w:line="100" w:lineRule="atLeast"/>
        <w:ind w:left="0"/>
        <w:rPr>
          <w:bCs/>
          <w:spacing w:val="-2"/>
          <w:sz w:val="20"/>
        </w:rPr>
      </w:pPr>
      <w:r>
        <w:rPr>
          <w:bCs/>
          <w:noProof/>
          <w:spacing w:val="-2"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6D47287" wp14:editId="7F3A91FC">
                <wp:simplePos x="0" y="0"/>
                <wp:positionH relativeFrom="column">
                  <wp:posOffset>148590</wp:posOffset>
                </wp:positionH>
                <wp:positionV relativeFrom="paragraph">
                  <wp:posOffset>95250</wp:posOffset>
                </wp:positionV>
                <wp:extent cx="6705600" cy="1555115"/>
                <wp:effectExtent l="13335" t="13970" r="5715" b="12065"/>
                <wp:wrapNone/>
                <wp:docPr id="5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5600" cy="155511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727FE" w:rsidRPr="00DC2210" w:rsidRDefault="00E727FE" w:rsidP="00E727FE">
                            <w:pPr>
                              <w:pStyle w:val="a6"/>
                              <w:spacing w:before="60" w:line="100" w:lineRule="atLeast"/>
                              <w:ind w:left="0"/>
                              <w:rPr>
                                <w:b/>
                                <w:bCs/>
                                <w:spacing w:val="-2"/>
                                <w:szCs w:val="24"/>
                              </w:rPr>
                            </w:pPr>
                            <w:bookmarkStart w:id="0" w:name="_GoBack"/>
                            <w:r w:rsidRPr="00DC2210">
                              <w:rPr>
                                <w:b/>
                                <w:bCs/>
                                <w:spacing w:val="-2"/>
                                <w:szCs w:val="24"/>
                              </w:rPr>
                              <w:t>Индивидуальный предприниматель  Самарина Ирина Михайловна</w:t>
                            </w:r>
                          </w:p>
                          <w:p w:rsidR="00DE420C" w:rsidRDefault="00E727FE" w:rsidP="00E727FE">
                            <w:pPr>
                              <w:pStyle w:val="a6"/>
                              <w:spacing w:before="60" w:line="100" w:lineRule="atLeast"/>
                              <w:ind w:left="0"/>
                              <w:rPr>
                                <w:bCs/>
                                <w:spacing w:val="-2"/>
                                <w:szCs w:val="24"/>
                              </w:rPr>
                            </w:pPr>
                            <w:r w:rsidRPr="00DC2210">
                              <w:rPr>
                                <w:bCs/>
                                <w:spacing w:val="-2"/>
                                <w:szCs w:val="24"/>
                              </w:rPr>
                              <w:t xml:space="preserve">ИНН </w:t>
                            </w:r>
                            <w:r w:rsidRPr="00DC2210">
                              <w:rPr>
                                <w:b/>
                                <w:bCs/>
                                <w:spacing w:val="-2"/>
                                <w:szCs w:val="24"/>
                              </w:rPr>
                              <w:t>540106887487</w:t>
                            </w:r>
                            <w:r w:rsidRPr="00DC2210">
                              <w:rPr>
                                <w:bCs/>
                                <w:spacing w:val="-2"/>
                                <w:szCs w:val="24"/>
                              </w:rPr>
                              <w:t>,</w:t>
                            </w:r>
                            <w:r w:rsidR="0077434D" w:rsidRPr="0077434D">
                              <w:t xml:space="preserve"> </w:t>
                            </w:r>
                            <w:r w:rsidR="0077434D" w:rsidRPr="0077434D">
                              <w:rPr>
                                <w:bCs/>
                                <w:spacing w:val="-2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="0077434D" w:rsidRPr="0077434D">
                              <w:rPr>
                                <w:bCs/>
                                <w:spacing w:val="-2"/>
                                <w:szCs w:val="24"/>
                                <w:highlight w:val="yellow"/>
                              </w:rPr>
                              <w:t>Р</w:t>
                            </w:r>
                            <w:proofErr w:type="gramEnd"/>
                            <w:r w:rsidR="0077434D" w:rsidRPr="0077434D">
                              <w:rPr>
                                <w:bCs/>
                                <w:spacing w:val="-2"/>
                                <w:szCs w:val="24"/>
                                <w:highlight w:val="yellow"/>
                              </w:rPr>
                              <w:t>/</w:t>
                            </w:r>
                            <w:proofErr w:type="spellStart"/>
                            <w:r w:rsidR="0077434D" w:rsidRPr="0077434D">
                              <w:rPr>
                                <w:bCs/>
                                <w:spacing w:val="-2"/>
                                <w:szCs w:val="24"/>
                                <w:highlight w:val="yellow"/>
                              </w:rPr>
                              <w:t>сч</w:t>
                            </w:r>
                            <w:proofErr w:type="spellEnd"/>
                            <w:r w:rsidR="0077434D" w:rsidRPr="0077434D">
                              <w:rPr>
                                <w:bCs/>
                                <w:spacing w:val="-2"/>
                                <w:szCs w:val="24"/>
                                <w:highlight w:val="yellow"/>
                              </w:rPr>
                              <w:t xml:space="preserve">  40802810700400005856   Филиал «Центральный» Банка ВТБ (ПАО) в г. Москве , БИК 044525411  , к/</w:t>
                            </w:r>
                            <w:proofErr w:type="spellStart"/>
                            <w:r w:rsidR="0077434D" w:rsidRPr="0077434D">
                              <w:rPr>
                                <w:bCs/>
                                <w:spacing w:val="-2"/>
                                <w:szCs w:val="24"/>
                                <w:highlight w:val="yellow"/>
                              </w:rPr>
                              <w:t>сч</w:t>
                            </w:r>
                            <w:proofErr w:type="spellEnd"/>
                            <w:r w:rsidR="0077434D" w:rsidRPr="0077434D">
                              <w:rPr>
                                <w:bCs/>
                                <w:spacing w:val="-2"/>
                                <w:szCs w:val="24"/>
                                <w:highlight w:val="yellow"/>
                              </w:rPr>
                              <w:t xml:space="preserve">   30101810145250000411</w:t>
                            </w:r>
                            <w:r w:rsidR="0077434D" w:rsidRPr="0077434D">
                              <w:rPr>
                                <w:bCs/>
                                <w:spacing w:val="-2"/>
                                <w:szCs w:val="24"/>
                              </w:rPr>
                              <w:t xml:space="preserve"> .</w:t>
                            </w:r>
                          </w:p>
                          <w:p w:rsidR="00E727FE" w:rsidRPr="00DC2210" w:rsidRDefault="00E727FE" w:rsidP="00E727FE">
                            <w:pPr>
                              <w:pStyle w:val="a6"/>
                              <w:spacing w:before="60" w:line="100" w:lineRule="atLeast"/>
                              <w:ind w:left="0"/>
                              <w:rPr>
                                <w:bCs/>
                                <w:spacing w:val="-2"/>
                                <w:szCs w:val="24"/>
                              </w:rPr>
                            </w:pPr>
                            <w:r w:rsidRPr="00490673">
                              <w:rPr>
                                <w:spacing w:val="-2"/>
                                <w:szCs w:val="24"/>
                                <w:u w:val="single"/>
                              </w:rPr>
                              <w:t>Назначение платежа:</w:t>
                            </w:r>
                            <w:r w:rsidRPr="00DC2210">
                              <w:rPr>
                                <w:spacing w:val="-2"/>
                                <w:szCs w:val="24"/>
                              </w:rPr>
                              <w:t xml:space="preserve"> Оплата  за  консультационные услуги </w:t>
                            </w:r>
                            <w:r w:rsidRPr="00CE2AA0">
                              <w:rPr>
                                <w:spacing w:val="-2"/>
                                <w:szCs w:val="24"/>
                              </w:rPr>
                              <w:t xml:space="preserve">согласно письму </w:t>
                            </w:r>
                            <w:r w:rsidR="00E47BE1">
                              <w:rPr>
                                <w:spacing w:val="-2"/>
                                <w:szCs w:val="24"/>
                              </w:rPr>
                              <w:t xml:space="preserve">№ </w:t>
                            </w:r>
                            <w:r w:rsidR="00F827CB">
                              <w:rPr>
                                <w:spacing w:val="-2"/>
                                <w:szCs w:val="24"/>
                              </w:rPr>
                              <w:t>6</w:t>
                            </w:r>
                            <w:r w:rsidRPr="008A0139">
                              <w:rPr>
                                <w:spacing w:val="-2"/>
                                <w:szCs w:val="24"/>
                              </w:rPr>
                              <w:t xml:space="preserve">-с от </w:t>
                            </w:r>
                            <w:r w:rsidR="00E47BE1">
                              <w:rPr>
                                <w:spacing w:val="-2"/>
                                <w:szCs w:val="24"/>
                              </w:rPr>
                              <w:t>1</w:t>
                            </w:r>
                            <w:r w:rsidR="00F827CB">
                              <w:rPr>
                                <w:spacing w:val="-2"/>
                                <w:szCs w:val="24"/>
                              </w:rPr>
                              <w:t>6</w:t>
                            </w:r>
                            <w:r w:rsidRPr="008A0139">
                              <w:rPr>
                                <w:spacing w:val="-2"/>
                                <w:szCs w:val="24"/>
                              </w:rPr>
                              <w:t>.0</w:t>
                            </w:r>
                            <w:r w:rsidR="00781261">
                              <w:rPr>
                                <w:spacing w:val="-2"/>
                                <w:szCs w:val="24"/>
                              </w:rPr>
                              <w:t>6</w:t>
                            </w:r>
                            <w:r w:rsidRPr="008A0139">
                              <w:rPr>
                                <w:spacing w:val="-2"/>
                                <w:szCs w:val="24"/>
                              </w:rPr>
                              <w:t>.</w:t>
                            </w:r>
                            <w:r w:rsidR="0070794B">
                              <w:rPr>
                                <w:spacing w:val="-2"/>
                                <w:szCs w:val="24"/>
                              </w:rPr>
                              <w:t>20</w:t>
                            </w:r>
                            <w:r w:rsidR="00E47BE1">
                              <w:rPr>
                                <w:spacing w:val="-2"/>
                                <w:szCs w:val="24"/>
                              </w:rPr>
                              <w:t>20</w:t>
                            </w:r>
                            <w:r w:rsidRPr="008A0139">
                              <w:rPr>
                                <w:spacing w:val="-2"/>
                                <w:szCs w:val="24"/>
                              </w:rPr>
                              <w:t>. НДС  нет.</w:t>
                            </w:r>
                            <w:r w:rsidRPr="00DC2210">
                              <w:rPr>
                                <w:i/>
                                <w:spacing w:val="-2"/>
                                <w:szCs w:val="24"/>
                              </w:rPr>
                              <w:t xml:space="preserve">      </w:t>
                            </w:r>
                          </w:p>
                          <w:bookmarkEnd w:id="0"/>
                          <w:p w:rsidR="00E727FE" w:rsidRPr="00DC2210" w:rsidRDefault="00E727FE" w:rsidP="00E727F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17" o:spid="_x0000_s1027" type="#_x0000_t98" style="position:absolute;margin-left:11.7pt;margin-top:7.5pt;width:528pt;height:122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">
                <v:textbox>
                  <w:txbxContent>
                    <w:p w:rsidR="00E727FE" w:rsidRPr="00DC2210" w:rsidRDefault="00E727FE" w:rsidP="00E727FE">
                      <w:pPr>
                        <w:pStyle w:val="a6"/>
                        <w:spacing w:before="60" w:line="100" w:lineRule="atLeast"/>
                        <w:ind w:left="0"/>
                        <w:rPr>
                          <w:b/>
                          <w:bCs/>
                          <w:spacing w:val="-2"/>
                          <w:szCs w:val="24"/>
                        </w:rPr>
                      </w:pPr>
                      <w:bookmarkStart w:id="1" w:name="_GoBack"/>
                      <w:r w:rsidRPr="00DC2210">
                        <w:rPr>
                          <w:b/>
                          <w:bCs/>
                          <w:spacing w:val="-2"/>
                          <w:szCs w:val="24"/>
                        </w:rPr>
                        <w:t>Индивидуальный предприниматель  Самарина Ирина Михайловна</w:t>
                      </w:r>
                    </w:p>
                    <w:p w:rsidR="00DE420C" w:rsidRDefault="00E727FE" w:rsidP="00E727FE">
                      <w:pPr>
                        <w:pStyle w:val="a6"/>
                        <w:spacing w:before="60" w:line="100" w:lineRule="atLeast"/>
                        <w:ind w:left="0"/>
                        <w:rPr>
                          <w:bCs/>
                          <w:spacing w:val="-2"/>
                          <w:szCs w:val="24"/>
                        </w:rPr>
                      </w:pPr>
                      <w:r w:rsidRPr="00DC2210">
                        <w:rPr>
                          <w:bCs/>
                          <w:spacing w:val="-2"/>
                          <w:szCs w:val="24"/>
                        </w:rPr>
                        <w:t xml:space="preserve">ИНН </w:t>
                      </w:r>
                      <w:r w:rsidRPr="00DC2210">
                        <w:rPr>
                          <w:b/>
                          <w:bCs/>
                          <w:spacing w:val="-2"/>
                          <w:szCs w:val="24"/>
                        </w:rPr>
                        <w:t>540106887487</w:t>
                      </w:r>
                      <w:r w:rsidRPr="00DC2210">
                        <w:rPr>
                          <w:bCs/>
                          <w:spacing w:val="-2"/>
                          <w:szCs w:val="24"/>
                        </w:rPr>
                        <w:t>,</w:t>
                      </w:r>
                      <w:r w:rsidR="0077434D" w:rsidRPr="0077434D">
                        <w:t xml:space="preserve"> </w:t>
                      </w:r>
                      <w:r w:rsidR="0077434D" w:rsidRPr="0077434D">
                        <w:rPr>
                          <w:bCs/>
                          <w:spacing w:val="-2"/>
                          <w:szCs w:val="24"/>
                        </w:rPr>
                        <w:t xml:space="preserve"> </w:t>
                      </w:r>
                      <w:proofErr w:type="gramStart"/>
                      <w:r w:rsidR="0077434D" w:rsidRPr="0077434D">
                        <w:rPr>
                          <w:bCs/>
                          <w:spacing w:val="-2"/>
                          <w:szCs w:val="24"/>
                          <w:highlight w:val="yellow"/>
                        </w:rPr>
                        <w:t>Р</w:t>
                      </w:r>
                      <w:proofErr w:type="gramEnd"/>
                      <w:r w:rsidR="0077434D" w:rsidRPr="0077434D">
                        <w:rPr>
                          <w:bCs/>
                          <w:spacing w:val="-2"/>
                          <w:szCs w:val="24"/>
                          <w:highlight w:val="yellow"/>
                        </w:rPr>
                        <w:t>/</w:t>
                      </w:r>
                      <w:proofErr w:type="spellStart"/>
                      <w:r w:rsidR="0077434D" w:rsidRPr="0077434D">
                        <w:rPr>
                          <w:bCs/>
                          <w:spacing w:val="-2"/>
                          <w:szCs w:val="24"/>
                          <w:highlight w:val="yellow"/>
                        </w:rPr>
                        <w:t>сч</w:t>
                      </w:r>
                      <w:proofErr w:type="spellEnd"/>
                      <w:r w:rsidR="0077434D" w:rsidRPr="0077434D">
                        <w:rPr>
                          <w:bCs/>
                          <w:spacing w:val="-2"/>
                          <w:szCs w:val="24"/>
                          <w:highlight w:val="yellow"/>
                        </w:rPr>
                        <w:t xml:space="preserve">  40802810700400005856   Филиал «Центральный» Банка ВТБ (ПАО) в г. Москве , БИК 044525411  , к/</w:t>
                      </w:r>
                      <w:proofErr w:type="spellStart"/>
                      <w:r w:rsidR="0077434D" w:rsidRPr="0077434D">
                        <w:rPr>
                          <w:bCs/>
                          <w:spacing w:val="-2"/>
                          <w:szCs w:val="24"/>
                          <w:highlight w:val="yellow"/>
                        </w:rPr>
                        <w:t>сч</w:t>
                      </w:r>
                      <w:proofErr w:type="spellEnd"/>
                      <w:r w:rsidR="0077434D" w:rsidRPr="0077434D">
                        <w:rPr>
                          <w:bCs/>
                          <w:spacing w:val="-2"/>
                          <w:szCs w:val="24"/>
                          <w:highlight w:val="yellow"/>
                        </w:rPr>
                        <w:t xml:space="preserve">   30101810145250000411</w:t>
                      </w:r>
                      <w:r w:rsidR="0077434D" w:rsidRPr="0077434D">
                        <w:rPr>
                          <w:bCs/>
                          <w:spacing w:val="-2"/>
                          <w:szCs w:val="24"/>
                        </w:rPr>
                        <w:t xml:space="preserve"> .</w:t>
                      </w:r>
                    </w:p>
                    <w:p w:rsidR="00E727FE" w:rsidRPr="00DC2210" w:rsidRDefault="00E727FE" w:rsidP="00E727FE">
                      <w:pPr>
                        <w:pStyle w:val="a6"/>
                        <w:spacing w:before="60" w:line="100" w:lineRule="atLeast"/>
                        <w:ind w:left="0"/>
                        <w:rPr>
                          <w:bCs/>
                          <w:spacing w:val="-2"/>
                          <w:szCs w:val="24"/>
                        </w:rPr>
                      </w:pPr>
                      <w:r w:rsidRPr="00490673">
                        <w:rPr>
                          <w:spacing w:val="-2"/>
                          <w:szCs w:val="24"/>
                          <w:u w:val="single"/>
                        </w:rPr>
                        <w:t>Назначение платежа:</w:t>
                      </w:r>
                      <w:r w:rsidRPr="00DC2210">
                        <w:rPr>
                          <w:spacing w:val="-2"/>
                          <w:szCs w:val="24"/>
                        </w:rPr>
                        <w:t xml:space="preserve"> Оплата  за  консультационные услуги </w:t>
                      </w:r>
                      <w:r w:rsidRPr="00CE2AA0">
                        <w:rPr>
                          <w:spacing w:val="-2"/>
                          <w:szCs w:val="24"/>
                        </w:rPr>
                        <w:t xml:space="preserve">согласно письму </w:t>
                      </w:r>
                      <w:r w:rsidR="00E47BE1">
                        <w:rPr>
                          <w:spacing w:val="-2"/>
                          <w:szCs w:val="24"/>
                        </w:rPr>
                        <w:t xml:space="preserve">№ </w:t>
                      </w:r>
                      <w:r w:rsidR="00F827CB">
                        <w:rPr>
                          <w:spacing w:val="-2"/>
                          <w:szCs w:val="24"/>
                        </w:rPr>
                        <w:t>6</w:t>
                      </w:r>
                      <w:r w:rsidRPr="008A0139">
                        <w:rPr>
                          <w:spacing w:val="-2"/>
                          <w:szCs w:val="24"/>
                        </w:rPr>
                        <w:t xml:space="preserve">-с от </w:t>
                      </w:r>
                      <w:r w:rsidR="00E47BE1">
                        <w:rPr>
                          <w:spacing w:val="-2"/>
                          <w:szCs w:val="24"/>
                        </w:rPr>
                        <w:t>1</w:t>
                      </w:r>
                      <w:r w:rsidR="00F827CB">
                        <w:rPr>
                          <w:spacing w:val="-2"/>
                          <w:szCs w:val="24"/>
                        </w:rPr>
                        <w:t>6</w:t>
                      </w:r>
                      <w:r w:rsidRPr="008A0139">
                        <w:rPr>
                          <w:spacing w:val="-2"/>
                          <w:szCs w:val="24"/>
                        </w:rPr>
                        <w:t>.0</w:t>
                      </w:r>
                      <w:r w:rsidR="00781261">
                        <w:rPr>
                          <w:spacing w:val="-2"/>
                          <w:szCs w:val="24"/>
                        </w:rPr>
                        <w:t>6</w:t>
                      </w:r>
                      <w:r w:rsidRPr="008A0139">
                        <w:rPr>
                          <w:spacing w:val="-2"/>
                          <w:szCs w:val="24"/>
                        </w:rPr>
                        <w:t>.</w:t>
                      </w:r>
                      <w:r w:rsidR="0070794B">
                        <w:rPr>
                          <w:spacing w:val="-2"/>
                          <w:szCs w:val="24"/>
                        </w:rPr>
                        <w:t>20</w:t>
                      </w:r>
                      <w:r w:rsidR="00E47BE1">
                        <w:rPr>
                          <w:spacing w:val="-2"/>
                          <w:szCs w:val="24"/>
                        </w:rPr>
                        <w:t>20</w:t>
                      </w:r>
                      <w:r w:rsidRPr="008A0139">
                        <w:rPr>
                          <w:spacing w:val="-2"/>
                          <w:szCs w:val="24"/>
                        </w:rPr>
                        <w:t>. НДС  нет.</w:t>
                      </w:r>
                      <w:r w:rsidRPr="00DC2210">
                        <w:rPr>
                          <w:i/>
                          <w:spacing w:val="-2"/>
                          <w:szCs w:val="24"/>
                        </w:rPr>
                        <w:t xml:space="preserve">      </w:t>
                      </w:r>
                    </w:p>
                    <w:bookmarkEnd w:id="1"/>
                    <w:p w:rsidR="00E727FE" w:rsidRPr="00DC2210" w:rsidRDefault="00E727FE" w:rsidP="00E727FE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F61C2">
        <w:rPr>
          <w:b/>
          <w:spacing w:val="-2"/>
          <w:sz w:val="20"/>
          <w:u w:val="single"/>
        </w:rPr>
        <w:t>Реквизиты для оплаты</w:t>
      </w:r>
      <w:r w:rsidRPr="009F61C2">
        <w:rPr>
          <w:spacing w:val="-2"/>
          <w:sz w:val="20"/>
          <w:u w:val="single"/>
        </w:rPr>
        <w:t>:</w:t>
      </w:r>
      <w:r w:rsidRPr="009F61C2">
        <w:rPr>
          <w:spacing w:val="-2"/>
          <w:sz w:val="20"/>
        </w:rPr>
        <w:t xml:space="preserve"> </w:t>
      </w:r>
      <w:r w:rsidRPr="009F61C2">
        <w:rPr>
          <w:bCs/>
          <w:spacing w:val="-2"/>
          <w:sz w:val="20"/>
        </w:rPr>
        <w:t xml:space="preserve"> </w:t>
      </w:r>
      <w:r>
        <w:rPr>
          <w:bCs/>
          <w:spacing w:val="-2"/>
          <w:sz w:val="20"/>
        </w:rPr>
        <w:t xml:space="preserve"> </w:t>
      </w:r>
      <w:r w:rsidR="00DE420C">
        <w:rPr>
          <w:bCs/>
          <w:spacing w:val="-2"/>
          <w:sz w:val="20"/>
        </w:rPr>
        <w:t>Внимание! Изменения в реквизитах.</w:t>
      </w:r>
    </w:p>
    <w:p w:rsidR="00E727FE" w:rsidRDefault="00E727FE" w:rsidP="00E727FE">
      <w:pPr>
        <w:pStyle w:val="a6"/>
        <w:spacing w:before="60" w:line="100" w:lineRule="atLeast"/>
        <w:ind w:left="0"/>
        <w:rPr>
          <w:bCs/>
          <w:spacing w:val="-2"/>
          <w:szCs w:val="24"/>
        </w:rPr>
      </w:pPr>
    </w:p>
    <w:p w:rsidR="00E727FE" w:rsidRDefault="00E727FE" w:rsidP="00E727FE">
      <w:pPr>
        <w:pStyle w:val="a6"/>
        <w:spacing w:before="60" w:line="100" w:lineRule="atLeast"/>
        <w:ind w:left="0"/>
        <w:rPr>
          <w:bCs/>
          <w:spacing w:val="-2"/>
          <w:szCs w:val="24"/>
        </w:rPr>
      </w:pPr>
    </w:p>
    <w:p w:rsidR="00E727FE" w:rsidRDefault="00E727FE" w:rsidP="00E727FE">
      <w:pPr>
        <w:pStyle w:val="a6"/>
        <w:spacing w:before="60" w:line="100" w:lineRule="atLeast"/>
        <w:ind w:left="0"/>
        <w:rPr>
          <w:bCs/>
          <w:spacing w:val="-2"/>
          <w:szCs w:val="24"/>
        </w:rPr>
      </w:pPr>
    </w:p>
    <w:p w:rsidR="00426F17" w:rsidRDefault="00426F17" w:rsidP="00E727FE">
      <w:pPr>
        <w:pStyle w:val="a6"/>
        <w:spacing w:before="60" w:line="100" w:lineRule="atLeast"/>
        <w:ind w:left="0"/>
        <w:rPr>
          <w:bCs/>
          <w:spacing w:val="-2"/>
          <w:szCs w:val="24"/>
        </w:rPr>
      </w:pPr>
    </w:p>
    <w:p w:rsidR="00E727FE" w:rsidRDefault="00E727FE" w:rsidP="00E727FE">
      <w:pPr>
        <w:pStyle w:val="a6"/>
        <w:spacing w:before="60" w:line="100" w:lineRule="atLeast"/>
        <w:ind w:left="0"/>
        <w:rPr>
          <w:spacing w:val="-2"/>
          <w:szCs w:val="24"/>
        </w:rPr>
      </w:pPr>
    </w:p>
    <w:p w:rsidR="00E727FE" w:rsidRDefault="00E727FE" w:rsidP="00E727FE">
      <w:pPr>
        <w:pStyle w:val="a6"/>
        <w:spacing w:before="60" w:line="100" w:lineRule="atLeast"/>
        <w:ind w:left="0"/>
        <w:rPr>
          <w:spacing w:val="-2"/>
          <w:szCs w:val="24"/>
        </w:rPr>
      </w:pPr>
    </w:p>
    <w:p w:rsidR="00E727FE" w:rsidRPr="00426F17" w:rsidRDefault="00E727FE" w:rsidP="00426F17">
      <w:pPr>
        <w:pStyle w:val="a6"/>
        <w:spacing w:before="60" w:line="100" w:lineRule="atLeast"/>
        <w:ind w:left="0" w:firstLine="708"/>
        <w:rPr>
          <w:b/>
          <w:bCs/>
          <w:szCs w:val="24"/>
        </w:rPr>
      </w:pPr>
      <w:r w:rsidRPr="00E1536D">
        <w:rPr>
          <w:b/>
          <w:i/>
          <w:szCs w:val="24"/>
          <w:u w:val="single"/>
        </w:rPr>
        <w:t>Семинар состоится</w:t>
      </w:r>
      <w:r w:rsidRPr="00E1536D">
        <w:rPr>
          <w:i/>
          <w:szCs w:val="24"/>
          <w:u w:val="single"/>
        </w:rPr>
        <w:t xml:space="preserve"> </w:t>
      </w:r>
      <w:r>
        <w:rPr>
          <w:szCs w:val="24"/>
        </w:rPr>
        <w:t xml:space="preserve"> </w:t>
      </w:r>
      <w:r>
        <w:rPr>
          <w:b/>
          <w:szCs w:val="24"/>
        </w:rPr>
        <w:t>с 10</w:t>
      </w:r>
      <w:r w:rsidRPr="009F61C2">
        <w:rPr>
          <w:b/>
          <w:szCs w:val="24"/>
        </w:rPr>
        <w:t>-00 до  1</w:t>
      </w:r>
      <w:r w:rsidR="0077434D">
        <w:rPr>
          <w:b/>
          <w:szCs w:val="24"/>
        </w:rPr>
        <w:t>7-0</w:t>
      </w:r>
      <w:r w:rsidRPr="009F61C2">
        <w:rPr>
          <w:b/>
          <w:szCs w:val="24"/>
        </w:rPr>
        <w:t>0</w:t>
      </w:r>
      <w:r w:rsidR="00CE116D">
        <w:rPr>
          <w:szCs w:val="24"/>
        </w:rPr>
        <w:t xml:space="preserve">  часов.</w:t>
      </w:r>
    </w:p>
    <w:p w:rsidR="00E727FE" w:rsidRDefault="00E727FE" w:rsidP="00E727FE">
      <w:pPr>
        <w:pStyle w:val="a6"/>
        <w:spacing w:before="60" w:line="100" w:lineRule="atLeast"/>
        <w:ind w:left="1276" w:hanging="1276"/>
        <w:jc w:val="center"/>
        <w:rPr>
          <w:b/>
          <w:sz w:val="22"/>
          <w:szCs w:val="22"/>
        </w:rPr>
      </w:pPr>
    </w:p>
    <w:p w:rsidR="00781261" w:rsidRDefault="00E727FE" w:rsidP="00E727FE">
      <w:pPr>
        <w:pStyle w:val="a6"/>
        <w:spacing w:before="60" w:line="100" w:lineRule="atLeast"/>
        <w:ind w:left="1276" w:hanging="1276"/>
        <w:jc w:val="center"/>
        <w:rPr>
          <w:rStyle w:val="a9"/>
          <w:b/>
          <w:sz w:val="22"/>
          <w:szCs w:val="22"/>
          <w:u w:val="none"/>
        </w:rPr>
      </w:pPr>
      <w:r w:rsidRPr="00DC2210">
        <w:rPr>
          <w:b/>
          <w:sz w:val="22"/>
          <w:szCs w:val="22"/>
          <w:u w:val="single"/>
        </w:rPr>
        <w:t>Внимание</w:t>
      </w:r>
      <w:r w:rsidR="00781261">
        <w:rPr>
          <w:sz w:val="22"/>
          <w:szCs w:val="22"/>
          <w:u w:val="single"/>
        </w:rPr>
        <w:t xml:space="preserve">! </w:t>
      </w:r>
      <w:r w:rsidR="00781261" w:rsidRPr="00781261">
        <w:rPr>
          <w:sz w:val="22"/>
          <w:szCs w:val="22"/>
        </w:rPr>
        <w:t>Ф</w:t>
      </w:r>
      <w:r w:rsidRPr="00781261">
        <w:rPr>
          <w:sz w:val="22"/>
          <w:szCs w:val="22"/>
        </w:rPr>
        <w:t xml:space="preserve">ормы договора </w:t>
      </w:r>
      <w:r w:rsidRPr="00DC2210">
        <w:rPr>
          <w:sz w:val="22"/>
          <w:szCs w:val="22"/>
        </w:rPr>
        <w:t xml:space="preserve">и акта размещены на сайте </w:t>
      </w:r>
      <w:hyperlink r:id="rId8" w:history="1">
        <w:r w:rsidRPr="00DC2210">
          <w:rPr>
            <w:rStyle w:val="a9"/>
            <w:b/>
            <w:sz w:val="22"/>
            <w:szCs w:val="22"/>
            <w:u w:val="none"/>
            <w:lang w:val="en-US"/>
          </w:rPr>
          <w:t>www</w:t>
        </w:r>
        <w:r w:rsidRPr="00DC2210">
          <w:rPr>
            <w:rStyle w:val="a9"/>
            <w:b/>
            <w:sz w:val="22"/>
            <w:szCs w:val="22"/>
            <w:u w:val="none"/>
          </w:rPr>
          <w:t>.</w:t>
        </w:r>
        <w:proofErr w:type="spellStart"/>
        <w:r w:rsidRPr="00DC2210">
          <w:rPr>
            <w:rStyle w:val="a9"/>
            <w:b/>
            <w:sz w:val="22"/>
            <w:szCs w:val="22"/>
            <w:u w:val="none"/>
            <w:lang w:val="en-US"/>
          </w:rPr>
          <w:t>aktiv</w:t>
        </w:r>
        <w:proofErr w:type="spellEnd"/>
        <w:r w:rsidRPr="00DC2210">
          <w:rPr>
            <w:rStyle w:val="a9"/>
            <w:b/>
            <w:sz w:val="22"/>
            <w:szCs w:val="22"/>
            <w:u w:val="none"/>
          </w:rPr>
          <w:t>-</w:t>
        </w:r>
        <w:r w:rsidRPr="00DC2210">
          <w:rPr>
            <w:rStyle w:val="a9"/>
            <w:b/>
            <w:sz w:val="22"/>
            <w:szCs w:val="22"/>
            <w:u w:val="none"/>
            <w:lang w:val="en-US"/>
          </w:rPr>
          <w:t>c</w:t>
        </w:r>
        <w:r w:rsidRPr="00DC2210">
          <w:rPr>
            <w:rStyle w:val="a9"/>
            <w:b/>
            <w:sz w:val="22"/>
            <w:szCs w:val="22"/>
            <w:u w:val="none"/>
          </w:rPr>
          <w:t>.</w:t>
        </w:r>
        <w:proofErr w:type="spellStart"/>
        <w:r w:rsidRPr="00DC2210">
          <w:rPr>
            <w:rStyle w:val="a9"/>
            <w:b/>
            <w:sz w:val="22"/>
            <w:szCs w:val="22"/>
            <w:u w:val="none"/>
            <w:lang w:val="en-US"/>
          </w:rPr>
          <w:t>ru</w:t>
        </w:r>
        <w:proofErr w:type="spellEnd"/>
      </w:hyperlink>
      <w:r w:rsidR="00781261">
        <w:rPr>
          <w:rStyle w:val="a9"/>
          <w:b/>
          <w:sz w:val="22"/>
          <w:szCs w:val="22"/>
          <w:u w:val="none"/>
        </w:rPr>
        <w:t xml:space="preserve"> </w:t>
      </w:r>
    </w:p>
    <w:p w:rsidR="00E727FE" w:rsidRPr="00781261" w:rsidRDefault="00781261" w:rsidP="00E727FE">
      <w:pPr>
        <w:pStyle w:val="a6"/>
        <w:spacing w:before="60" w:line="100" w:lineRule="atLeast"/>
        <w:ind w:left="1276" w:hanging="1276"/>
        <w:jc w:val="center"/>
        <w:rPr>
          <w:rStyle w:val="a9"/>
          <w:color w:val="000000" w:themeColor="text1"/>
          <w:sz w:val="22"/>
          <w:szCs w:val="22"/>
          <w:u w:val="none"/>
        </w:rPr>
      </w:pPr>
      <w:r w:rsidRPr="00781261">
        <w:rPr>
          <w:rStyle w:val="a9"/>
          <w:color w:val="000000" w:themeColor="text1"/>
          <w:sz w:val="22"/>
          <w:szCs w:val="22"/>
          <w:u w:val="none"/>
        </w:rPr>
        <w:t>(возможно подписание документов в рамках ЭДО)</w:t>
      </w:r>
    </w:p>
    <w:p w:rsidR="00E727FE" w:rsidRDefault="00E727FE" w:rsidP="00426F17">
      <w:pPr>
        <w:pStyle w:val="a6"/>
        <w:spacing w:before="60" w:line="100" w:lineRule="atLeast"/>
        <w:ind w:left="0"/>
        <w:jc w:val="center"/>
        <w:rPr>
          <w:rStyle w:val="a9"/>
          <w:b/>
          <w:sz w:val="22"/>
          <w:szCs w:val="22"/>
          <w:u w:val="none"/>
        </w:rPr>
      </w:pPr>
      <w:r w:rsidRPr="00EA2CCD">
        <w:rPr>
          <w:sz w:val="22"/>
          <w:szCs w:val="22"/>
        </w:rPr>
        <w:t xml:space="preserve">Дополнительная информация и </w:t>
      </w:r>
      <w:r w:rsidRPr="0078644E">
        <w:rPr>
          <w:b/>
          <w:sz w:val="22"/>
          <w:szCs w:val="22"/>
          <w:u w:val="single"/>
        </w:rPr>
        <w:t>обязательная</w:t>
      </w:r>
      <w:r w:rsidRPr="00EA2CCD">
        <w:rPr>
          <w:sz w:val="22"/>
          <w:szCs w:val="22"/>
          <w:u w:val="single"/>
        </w:rPr>
        <w:t xml:space="preserve"> регистрация</w:t>
      </w:r>
      <w:r w:rsidRPr="00EA2CCD">
        <w:rPr>
          <w:sz w:val="22"/>
          <w:szCs w:val="22"/>
        </w:rPr>
        <w:t xml:space="preserve"> на  сайте:  </w:t>
      </w:r>
      <w:hyperlink r:id="rId9" w:history="1">
        <w:r w:rsidRPr="00EA2CCD">
          <w:rPr>
            <w:rStyle w:val="a9"/>
            <w:b/>
            <w:sz w:val="22"/>
            <w:szCs w:val="22"/>
            <w:u w:val="none"/>
            <w:lang w:val="en-US"/>
          </w:rPr>
          <w:t>www</w:t>
        </w:r>
        <w:r w:rsidRPr="00EA2CCD">
          <w:rPr>
            <w:rStyle w:val="a9"/>
            <w:b/>
            <w:sz w:val="22"/>
            <w:szCs w:val="22"/>
            <w:u w:val="none"/>
          </w:rPr>
          <w:t>.</w:t>
        </w:r>
        <w:proofErr w:type="spellStart"/>
        <w:r w:rsidRPr="00EA2CCD">
          <w:rPr>
            <w:rStyle w:val="a9"/>
            <w:b/>
            <w:sz w:val="22"/>
            <w:szCs w:val="22"/>
            <w:u w:val="none"/>
            <w:lang w:val="en-US"/>
          </w:rPr>
          <w:t>aktiv</w:t>
        </w:r>
        <w:proofErr w:type="spellEnd"/>
        <w:r w:rsidRPr="00EA2CCD">
          <w:rPr>
            <w:rStyle w:val="a9"/>
            <w:b/>
            <w:sz w:val="22"/>
            <w:szCs w:val="22"/>
            <w:u w:val="none"/>
          </w:rPr>
          <w:t>-</w:t>
        </w:r>
        <w:r w:rsidRPr="00EA2CCD">
          <w:rPr>
            <w:rStyle w:val="a9"/>
            <w:b/>
            <w:sz w:val="22"/>
            <w:szCs w:val="22"/>
            <w:u w:val="none"/>
            <w:lang w:val="en-US"/>
          </w:rPr>
          <w:t>c</w:t>
        </w:r>
        <w:r w:rsidRPr="00EA2CCD">
          <w:rPr>
            <w:rStyle w:val="a9"/>
            <w:b/>
            <w:sz w:val="22"/>
            <w:szCs w:val="22"/>
            <w:u w:val="none"/>
          </w:rPr>
          <w:t>.</w:t>
        </w:r>
        <w:proofErr w:type="spellStart"/>
        <w:r w:rsidRPr="00EA2CCD">
          <w:rPr>
            <w:rStyle w:val="a9"/>
            <w:b/>
            <w:sz w:val="22"/>
            <w:szCs w:val="22"/>
            <w:u w:val="none"/>
            <w:lang w:val="en-US"/>
          </w:rPr>
          <w:t>ru</w:t>
        </w:r>
        <w:proofErr w:type="spellEnd"/>
      </w:hyperlink>
    </w:p>
    <w:p w:rsidR="00E727FE" w:rsidRPr="00207408" w:rsidRDefault="00E727FE" w:rsidP="00E727FE">
      <w:pPr>
        <w:pStyle w:val="a6"/>
        <w:spacing w:before="60" w:line="100" w:lineRule="atLeast"/>
        <w:ind w:left="0"/>
        <w:jc w:val="center"/>
        <w:rPr>
          <w:rStyle w:val="a9"/>
          <w:b/>
          <w:color w:val="auto"/>
          <w:sz w:val="6"/>
          <w:szCs w:val="6"/>
          <w:u w:val="none"/>
        </w:rPr>
      </w:pPr>
    </w:p>
    <w:p w:rsidR="00E727FE" w:rsidRPr="00EA2CCD" w:rsidRDefault="00E727FE" w:rsidP="00E727FE">
      <w:pPr>
        <w:jc w:val="center"/>
        <w:rPr>
          <w:b/>
          <w:color w:val="CC0066"/>
          <w:sz w:val="22"/>
          <w:szCs w:val="22"/>
        </w:rPr>
      </w:pPr>
      <w:r w:rsidRPr="00EA2CCD">
        <w:rPr>
          <w:sz w:val="22"/>
          <w:szCs w:val="22"/>
        </w:rPr>
        <w:t xml:space="preserve">или </w:t>
      </w:r>
      <w:r w:rsidRPr="00EA2CCD">
        <w:rPr>
          <w:sz w:val="22"/>
          <w:szCs w:val="22"/>
          <w:lang w:val="fr-FR"/>
        </w:rPr>
        <w:t xml:space="preserve"> </w:t>
      </w:r>
      <w:r w:rsidRPr="00EA2CCD">
        <w:rPr>
          <w:b/>
          <w:sz w:val="22"/>
          <w:szCs w:val="22"/>
          <w:lang w:val="fr-FR"/>
        </w:rPr>
        <w:t>(383</w:t>
      </w:r>
      <w:r w:rsidR="0078644E" w:rsidRPr="00EA2CCD">
        <w:rPr>
          <w:b/>
          <w:sz w:val="22"/>
          <w:szCs w:val="22"/>
          <w:lang w:val="fr-FR"/>
        </w:rPr>
        <w:t>)</w:t>
      </w:r>
      <w:r w:rsidR="0078644E">
        <w:rPr>
          <w:b/>
          <w:sz w:val="22"/>
          <w:szCs w:val="22"/>
        </w:rPr>
        <w:t xml:space="preserve"> </w:t>
      </w:r>
      <w:r w:rsidR="0078644E" w:rsidRPr="0078644E">
        <w:rPr>
          <w:b/>
          <w:sz w:val="22"/>
          <w:szCs w:val="22"/>
        </w:rPr>
        <w:t>304-85-87</w:t>
      </w:r>
      <w:r w:rsidRPr="00EA2CCD">
        <w:rPr>
          <w:b/>
          <w:sz w:val="22"/>
          <w:szCs w:val="22"/>
          <w:lang w:val="fr-FR"/>
        </w:rPr>
        <w:t>,</w:t>
      </w:r>
      <w:r w:rsidRPr="00EA2CCD">
        <w:rPr>
          <w:b/>
          <w:sz w:val="22"/>
          <w:szCs w:val="22"/>
        </w:rPr>
        <w:t xml:space="preserve"> </w:t>
      </w:r>
      <w:r w:rsidRPr="00EA2CCD">
        <w:rPr>
          <w:b/>
          <w:sz w:val="22"/>
          <w:szCs w:val="22"/>
          <w:lang w:val="fr-FR"/>
        </w:rPr>
        <w:t xml:space="preserve"> </w:t>
      </w:r>
      <w:r w:rsidRPr="00EA2CCD">
        <w:rPr>
          <w:b/>
          <w:sz w:val="22"/>
          <w:szCs w:val="22"/>
        </w:rPr>
        <w:t xml:space="preserve">8-961-846-77-15, </w:t>
      </w:r>
      <w:r w:rsidRPr="00EA2CCD">
        <w:rPr>
          <w:b/>
          <w:sz w:val="22"/>
          <w:szCs w:val="22"/>
          <w:lang w:val="fr-FR"/>
        </w:rPr>
        <w:t>8-913-914-45-45</w:t>
      </w:r>
      <w:r w:rsidRPr="00EA2CCD">
        <w:rPr>
          <w:b/>
          <w:sz w:val="22"/>
          <w:szCs w:val="22"/>
        </w:rPr>
        <w:t xml:space="preserve">    </w:t>
      </w:r>
      <w:r w:rsidRPr="00EA2CCD">
        <w:rPr>
          <w:sz w:val="22"/>
          <w:szCs w:val="22"/>
        </w:rPr>
        <w:t xml:space="preserve"> или    </w:t>
      </w:r>
      <w:r w:rsidRPr="00EA2CCD">
        <w:rPr>
          <w:b/>
          <w:sz w:val="22"/>
          <w:szCs w:val="22"/>
          <w:lang w:val="fr-FR"/>
        </w:rPr>
        <w:t>e-mail</w:t>
      </w:r>
      <w:r w:rsidRPr="00EA2CCD">
        <w:rPr>
          <w:sz w:val="22"/>
          <w:szCs w:val="22"/>
          <w:lang w:val="fr-FR"/>
        </w:rPr>
        <w:t xml:space="preserve">: </w:t>
      </w:r>
      <w:hyperlink r:id="rId10" w:history="1">
        <w:r w:rsidRPr="00EA2CCD">
          <w:rPr>
            <w:rStyle w:val="a9"/>
            <w:b/>
            <w:sz w:val="22"/>
            <w:szCs w:val="22"/>
            <w:u w:val="none"/>
            <w:lang w:val="en-US"/>
          </w:rPr>
          <w:t>manager</w:t>
        </w:r>
        <w:r w:rsidRPr="00EA2CCD">
          <w:rPr>
            <w:rStyle w:val="a9"/>
            <w:b/>
            <w:sz w:val="22"/>
            <w:szCs w:val="22"/>
            <w:u w:val="none"/>
          </w:rPr>
          <w:t>@</w:t>
        </w:r>
        <w:proofErr w:type="spellStart"/>
        <w:r w:rsidRPr="00EA2CCD">
          <w:rPr>
            <w:rStyle w:val="a9"/>
            <w:b/>
            <w:sz w:val="22"/>
            <w:szCs w:val="22"/>
            <w:u w:val="none"/>
            <w:lang w:val="en-US"/>
          </w:rPr>
          <w:t>aktiv</w:t>
        </w:r>
        <w:proofErr w:type="spellEnd"/>
        <w:r w:rsidRPr="00EA2CCD">
          <w:rPr>
            <w:rStyle w:val="a9"/>
            <w:b/>
            <w:sz w:val="22"/>
            <w:szCs w:val="22"/>
            <w:u w:val="none"/>
          </w:rPr>
          <w:t>-</w:t>
        </w:r>
        <w:r w:rsidRPr="00EA2CCD">
          <w:rPr>
            <w:rStyle w:val="a9"/>
            <w:b/>
            <w:sz w:val="22"/>
            <w:szCs w:val="22"/>
            <w:u w:val="none"/>
            <w:lang w:val="en-US"/>
          </w:rPr>
          <w:t>c</w:t>
        </w:r>
        <w:r w:rsidRPr="00EA2CCD">
          <w:rPr>
            <w:rStyle w:val="a9"/>
            <w:b/>
            <w:sz w:val="22"/>
            <w:szCs w:val="22"/>
            <w:u w:val="none"/>
          </w:rPr>
          <w:t>.</w:t>
        </w:r>
        <w:proofErr w:type="spellStart"/>
        <w:r w:rsidRPr="00EA2CCD">
          <w:rPr>
            <w:rStyle w:val="a9"/>
            <w:b/>
            <w:sz w:val="22"/>
            <w:szCs w:val="22"/>
            <w:u w:val="none"/>
            <w:lang w:val="en-US"/>
          </w:rPr>
          <w:t>ru</w:t>
        </w:r>
        <w:proofErr w:type="spellEnd"/>
      </w:hyperlink>
    </w:p>
    <w:sectPr w:rsidR="00E727FE" w:rsidRPr="00EA2CCD" w:rsidSect="00CE116D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C376A"/>
    <w:multiLevelType w:val="hybridMultilevel"/>
    <w:tmpl w:val="46B8804C"/>
    <w:lvl w:ilvl="0" w:tplc="09AC57E4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56241"/>
    <w:multiLevelType w:val="hybridMultilevel"/>
    <w:tmpl w:val="5B60100A"/>
    <w:lvl w:ilvl="0" w:tplc="0419000D">
      <w:start w:val="1"/>
      <w:numFmt w:val="bullet"/>
      <w:lvlText w:val=""/>
      <w:lvlJc w:val="left"/>
      <w:pPr>
        <w:ind w:left="8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">
    <w:nsid w:val="15087B90"/>
    <w:multiLevelType w:val="hybridMultilevel"/>
    <w:tmpl w:val="BA0851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3F6956"/>
    <w:multiLevelType w:val="hybridMultilevel"/>
    <w:tmpl w:val="AE2669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C71A4"/>
    <w:multiLevelType w:val="multilevel"/>
    <w:tmpl w:val="F5568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D95A22"/>
    <w:multiLevelType w:val="hybridMultilevel"/>
    <w:tmpl w:val="3EFE09FA"/>
    <w:lvl w:ilvl="0" w:tplc="09AC57E4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BB62CC"/>
    <w:multiLevelType w:val="hybridMultilevel"/>
    <w:tmpl w:val="D83609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D57DAA"/>
    <w:multiLevelType w:val="hybridMultilevel"/>
    <w:tmpl w:val="B1102C5C"/>
    <w:lvl w:ilvl="0" w:tplc="0419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8">
    <w:nsid w:val="2FC27448"/>
    <w:multiLevelType w:val="hybridMultilevel"/>
    <w:tmpl w:val="1714A0BE"/>
    <w:lvl w:ilvl="0" w:tplc="C73A718A">
      <w:numFmt w:val="bullet"/>
      <w:lvlText w:val=""/>
      <w:lvlJc w:val="left"/>
      <w:pPr>
        <w:ind w:left="1068" w:hanging="708"/>
      </w:pPr>
      <w:rPr>
        <w:rFonts w:ascii="Symbol" w:eastAsia="Times New Roman" w:hAnsi="Symbol" w:cstheme="minorHAnsi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481BD3"/>
    <w:multiLevelType w:val="hybridMultilevel"/>
    <w:tmpl w:val="5E3C9D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9D5A44"/>
    <w:multiLevelType w:val="hybridMultilevel"/>
    <w:tmpl w:val="77662714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C51F1D"/>
    <w:multiLevelType w:val="hybridMultilevel"/>
    <w:tmpl w:val="A6B60EAA"/>
    <w:lvl w:ilvl="0" w:tplc="09AC57E4">
      <w:start w:val="1"/>
      <w:numFmt w:val="bullet"/>
      <w:lvlText w:val="‒"/>
      <w:lvlJc w:val="left"/>
      <w:pPr>
        <w:ind w:left="1493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12">
    <w:nsid w:val="37ED3E35"/>
    <w:multiLevelType w:val="hybridMultilevel"/>
    <w:tmpl w:val="6422CA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A86586"/>
    <w:multiLevelType w:val="hybridMultilevel"/>
    <w:tmpl w:val="212CEF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B12E83"/>
    <w:multiLevelType w:val="hybridMultilevel"/>
    <w:tmpl w:val="7B18E4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170CCF"/>
    <w:multiLevelType w:val="hybridMultilevel"/>
    <w:tmpl w:val="44CE13B8"/>
    <w:lvl w:ilvl="0" w:tplc="0419000D">
      <w:start w:val="1"/>
      <w:numFmt w:val="bullet"/>
      <w:lvlText w:val=""/>
      <w:lvlJc w:val="left"/>
      <w:pPr>
        <w:ind w:left="1068" w:hanging="708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374AB0"/>
    <w:multiLevelType w:val="hybridMultilevel"/>
    <w:tmpl w:val="1182E4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0678C3"/>
    <w:multiLevelType w:val="hybridMultilevel"/>
    <w:tmpl w:val="895AE200"/>
    <w:lvl w:ilvl="0" w:tplc="09AC57E4">
      <w:start w:val="1"/>
      <w:numFmt w:val="bullet"/>
      <w:lvlText w:val="‒"/>
      <w:lvlJc w:val="left"/>
      <w:pPr>
        <w:ind w:left="10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90F211D"/>
    <w:multiLevelType w:val="hybridMultilevel"/>
    <w:tmpl w:val="03BE08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C710D6"/>
    <w:multiLevelType w:val="hybridMultilevel"/>
    <w:tmpl w:val="24009452"/>
    <w:lvl w:ilvl="0" w:tplc="09AC57E4">
      <w:start w:val="1"/>
      <w:numFmt w:val="bullet"/>
      <w:lvlText w:val="‒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2A91453"/>
    <w:multiLevelType w:val="hybridMultilevel"/>
    <w:tmpl w:val="E0E41DC2"/>
    <w:lvl w:ilvl="0" w:tplc="09AC57E4">
      <w:start w:val="1"/>
      <w:numFmt w:val="bullet"/>
      <w:lvlText w:val="‒"/>
      <w:lvlJc w:val="left"/>
      <w:pPr>
        <w:ind w:left="10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34500CA"/>
    <w:multiLevelType w:val="hybridMultilevel"/>
    <w:tmpl w:val="E182E1B6"/>
    <w:lvl w:ilvl="0" w:tplc="09AC57E4">
      <w:start w:val="1"/>
      <w:numFmt w:val="bullet"/>
      <w:lvlText w:val="‒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AE90DD2"/>
    <w:multiLevelType w:val="hybridMultilevel"/>
    <w:tmpl w:val="B6DC9C0A"/>
    <w:lvl w:ilvl="0" w:tplc="0419000D">
      <w:start w:val="1"/>
      <w:numFmt w:val="bullet"/>
      <w:lvlText w:val=""/>
      <w:lvlJc w:val="left"/>
      <w:pPr>
        <w:ind w:left="16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5" w:hanging="360"/>
      </w:pPr>
      <w:rPr>
        <w:rFonts w:ascii="Wingdings" w:hAnsi="Wingdings" w:hint="default"/>
      </w:rPr>
    </w:lvl>
  </w:abstractNum>
  <w:abstractNum w:abstractNumId="23">
    <w:nsid w:val="7E1F4BC3"/>
    <w:multiLevelType w:val="multilevel"/>
    <w:tmpl w:val="8A068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6"/>
  </w:num>
  <w:num w:numId="3">
    <w:abstractNumId w:val="14"/>
  </w:num>
  <w:num w:numId="4">
    <w:abstractNumId w:val="7"/>
  </w:num>
  <w:num w:numId="5">
    <w:abstractNumId w:val="2"/>
  </w:num>
  <w:num w:numId="6">
    <w:abstractNumId w:val="13"/>
  </w:num>
  <w:num w:numId="7">
    <w:abstractNumId w:val="1"/>
  </w:num>
  <w:num w:numId="8">
    <w:abstractNumId w:val="22"/>
  </w:num>
  <w:num w:numId="9">
    <w:abstractNumId w:val="15"/>
  </w:num>
  <w:num w:numId="10">
    <w:abstractNumId w:val="5"/>
  </w:num>
  <w:num w:numId="11">
    <w:abstractNumId w:val="17"/>
  </w:num>
  <w:num w:numId="12">
    <w:abstractNumId w:val="20"/>
  </w:num>
  <w:num w:numId="13">
    <w:abstractNumId w:val="0"/>
  </w:num>
  <w:num w:numId="14">
    <w:abstractNumId w:val="12"/>
  </w:num>
  <w:num w:numId="15">
    <w:abstractNumId w:val="19"/>
  </w:num>
  <w:num w:numId="16">
    <w:abstractNumId w:val="4"/>
  </w:num>
  <w:num w:numId="17">
    <w:abstractNumId w:val="9"/>
  </w:num>
  <w:num w:numId="18">
    <w:abstractNumId w:val="11"/>
  </w:num>
  <w:num w:numId="19">
    <w:abstractNumId w:val="3"/>
  </w:num>
  <w:num w:numId="20">
    <w:abstractNumId w:val="8"/>
  </w:num>
  <w:num w:numId="21">
    <w:abstractNumId w:val="18"/>
  </w:num>
  <w:num w:numId="22">
    <w:abstractNumId w:val="23"/>
  </w:num>
  <w:num w:numId="23">
    <w:abstractNumId w:val="6"/>
  </w:num>
  <w:num w:numId="24">
    <w:abstractNumId w:val="2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A42"/>
    <w:rsid w:val="00000788"/>
    <w:rsid w:val="00001AAE"/>
    <w:rsid w:val="00003798"/>
    <w:rsid w:val="00004840"/>
    <w:rsid w:val="00010D33"/>
    <w:rsid w:val="000118E8"/>
    <w:rsid w:val="000120C4"/>
    <w:rsid w:val="00012BA8"/>
    <w:rsid w:val="000138D5"/>
    <w:rsid w:val="00014D38"/>
    <w:rsid w:val="0001537B"/>
    <w:rsid w:val="00021CBC"/>
    <w:rsid w:val="00022080"/>
    <w:rsid w:val="0002771E"/>
    <w:rsid w:val="00027833"/>
    <w:rsid w:val="00027B67"/>
    <w:rsid w:val="00032D23"/>
    <w:rsid w:val="00034B2A"/>
    <w:rsid w:val="00034E59"/>
    <w:rsid w:val="0003537A"/>
    <w:rsid w:val="00035E29"/>
    <w:rsid w:val="000365A5"/>
    <w:rsid w:val="00037D7F"/>
    <w:rsid w:val="00041DFC"/>
    <w:rsid w:val="0004231A"/>
    <w:rsid w:val="00042B60"/>
    <w:rsid w:val="000430AC"/>
    <w:rsid w:val="000449A5"/>
    <w:rsid w:val="00044C43"/>
    <w:rsid w:val="0004599C"/>
    <w:rsid w:val="00046E97"/>
    <w:rsid w:val="00050C94"/>
    <w:rsid w:val="00053BCA"/>
    <w:rsid w:val="00054B68"/>
    <w:rsid w:val="000555F3"/>
    <w:rsid w:val="00056BD6"/>
    <w:rsid w:val="000613DA"/>
    <w:rsid w:val="00063F18"/>
    <w:rsid w:val="000647DE"/>
    <w:rsid w:val="00064C72"/>
    <w:rsid w:val="000658BD"/>
    <w:rsid w:val="00065923"/>
    <w:rsid w:val="00067E72"/>
    <w:rsid w:val="00067FEF"/>
    <w:rsid w:val="00070D36"/>
    <w:rsid w:val="0007129D"/>
    <w:rsid w:val="0007201E"/>
    <w:rsid w:val="0007205E"/>
    <w:rsid w:val="00072ABC"/>
    <w:rsid w:val="00073698"/>
    <w:rsid w:val="00073E6C"/>
    <w:rsid w:val="0007412F"/>
    <w:rsid w:val="00083927"/>
    <w:rsid w:val="00083D19"/>
    <w:rsid w:val="000847F4"/>
    <w:rsid w:val="00085EFE"/>
    <w:rsid w:val="00086052"/>
    <w:rsid w:val="0008728A"/>
    <w:rsid w:val="00087D7B"/>
    <w:rsid w:val="00087E7C"/>
    <w:rsid w:val="000921F5"/>
    <w:rsid w:val="000936C6"/>
    <w:rsid w:val="00095077"/>
    <w:rsid w:val="000A08DA"/>
    <w:rsid w:val="000A10F1"/>
    <w:rsid w:val="000A13C6"/>
    <w:rsid w:val="000A320D"/>
    <w:rsid w:val="000A519A"/>
    <w:rsid w:val="000A5730"/>
    <w:rsid w:val="000A5FAE"/>
    <w:rsid w:val="000A60CC"/>
    <w:rsid w:val="000A6171"/>
    <w:rsid w:val="000B15FF"/>
    <w:rsid w:val="000B38A8"/>
    <w:rsid w:val="000C1A86"/>
    <w:rsid w:val="000C311F"/>
    <w:rsid w:val="000C350A"/>
    <w:rsid w:val="000C43E8"/>
    <w:rsid w:val="000C56EB"/>
    <w:rsid w:val="000C65D4"/>
    <w:rsid w:val="000C784E"/>
    <w:rsid w:val="000C79B3"/>
    <w:rsid w:val="000D1307"/>
    <w:rsid w:val="000D162F"/>
    <w:rsid w:val="000D209E"/>
    <w:rsid w:val="000D3216"/>
    <w:rsid w:val="000D33D8"/>
    <w:rsid w:val="000D437E"/>
    <w:rsid w:val="000D4BD8"/>
    <w:rsid w:val="000D530F"/>
    <w:rsid w:val="000D56D3"/>
    <w:rsid w:val="000D71E1"/>
    <w:rsid w:val="000D7249"/>
    <w:rsid w:val="000E0068"/>
    <w:rsid w:val="000E11ED"/>
    <w:rsid w:val="000E225B"/>
    <w:rsid w:val="000E41F5"/>
    <w:rsid w:val="000E4707"/>
    <w:rsid w:val="000E5643"/>
    <w:rsid w:val="000E5CCA"/>
    <w:rsid w:val="000E6ED0"/>
    <w:rsid w:val="000E70CC"/>
    <w:rsid w:val="000E713D"/>
    <w:rsid w:val="000F0D59"/>
    <w:rsid w:val="000F1C54"/>
    <w:rsid w:val="000F28D6"/>
    <w:rsid w:val="000F441B"/>
    <w:rsid w:val="000F5248"/>
    <w:rsid w:val="000F619E"/>
    <w:rsid w:val="000F6414"/>
    <w:rsid w:val="000F64AF"/>
    <w:rsid w:val="000F70D7"/>
    <w:rsid w:val="00101352"/>
    <w:rsid w:val="00102C1A"/>
    <w:rsid w:val="0010407A"/>
    <w:rsid w:val="00106931"/>
    <w:rsid w:val="001075EE"/>
    <w:rsid w:val="00107698"/>
    <w:rsid w:val="0010778C"/>
    <w:rsid w:val="001077F7"/>
    <w:rsid w:val="00107D1A"/>
    <w:rsid w:val="00110E32"/>
    <w:rsid w:val="0011102A"/>
    <w:rsid w:val="001161F5"/>
    <w:rsid w:val="001163A1"/>
    <w:rsid w:val="00116E87"/>
    <w:rsid w:val="00120606"/>
    <w:rsid w:val="00121A44"/>
    <w:rsid w:val="00122F24"/>
    <w:rsid w:val="00124650"/>
    <w:rsid w:val="001279E5"/>
    <w:rsid w:val="001300FD"/>
    <w:rsid w:val="00133F5A"/>
    <w:rsid w:val="001341BD"/>
    <w:rsid w:val="00134755"/>
    <w:rsid w:val="00135E14"/>
    <w:rsid w:val="00137044"/>
    <w:rsid w:val="0013764D"/>
    <w:rsid w:val="00140FA4"/>
    <w:rsid w:val="0014127C"/>
    <w:rsid w:val="001417E2"/>
    <w:rsid w:val="00143911"/>
    <w:rsid w:val="00146164"/>
    <w:rsid w:val="001471FE"/>
    <w:rsid w:val="00147208"/>
    <w:rsid w:val="001474FE"/>
    <w:rsid w:val="00152F55"/>
    <w:rsid w:val="00153134"/>
    <w:rsid w:val="0015383E"/>
    <w:rsid w:val="00153A09"/>
    <w:rsid w:val="001556AC"/>
    <w:rsid w:val="00156B36"/>
    <w:rsid w:val="00160296"/>
    <w:rsid w:val="00160F77"/>
    <w:rsid w:val="00161CDA"/>
    <w:rsid w:val="00164BEB"/>
    <w:rsid w:val="0016722A"/>
    <w:rsid w:val="0016735B"/>
    <w:rsid w:val="001732C5"/>
    <w:rsid w:val="00176525"/>
    <w:rsid w:val="00177510"/>
    <w:rsid w:val="00177C0D"/>
    <w:rsid w:val="001806B1"/>
    <w:rsid w:val="001818AE"/>
    <w:rsid w:val="00181EC4"/>
    <w:rsid w:val="00183858"/>
    <w:rsid w:val="00186D43"/>
    <w:rsid w:val="001909DC"/>
    <w:rsid w:val="001913FF"/>
    <w:rsid w:val="00191ADA"/>
    <w:rsid w:val="00192A1D"/>
    <w:rsid w:val="00194684"/>
    <w:rsid w:val="0019563D"/>
    <w:rsid w:val="00195B42"/>
    <w:rsid w:val="001A0F13"/>
    <w:rsid w:val="001A1472"/>
    <w:rsid w:val="001A1D63"/>
    <w:rsid w:val="001A27A3"/>
    <w:rsid w:val="001A501E"/>
    <w:rsid w:val="001A5626"/>
    <w:rsid w:val="001A7137"/>
    <w:rsid w:val="001A77E0"/>
    <w:rsid w:val="001B0189"/>
    <w:rsid w:val="001B1612"/>
    <w:rsid w:val="001B23B6"/>
    <w:rsid w:val="001B2A75"/>
    <w:rsid w:val="001B2BA6"/>
    <w:rsid w:val="001B4B90"/>
    <w:rsid w:val="001B4F3D"/>
    <w:rsid w:val="001C0821"/>
    <w:rsid w:val="001C175D"/>
    <w:rsid w:val="001C5461"/>
    <w:rsid w:val="001C7E97"/>
    <w:rsid w:val="001D3018"/>
    <w:rsid w:val="001D6826"/>
    <w:rsid w:val="001D7D02"/>
    <w:rsid w:val="001E3FDD"/>
    <w:rsid w:val="001E5787"/>
    <w:rsid w:val="001E591E"/>
    <w:rsid w:val="001E66C1"/>
    <w:rsid w:val="001E6F65"/>
    <w:rsid w:val="001F24BA"/>
    <w:rsid w:val="001F3BC5"/>
    <w:rsid w:val="001F45C4"/>
    <w:rsid w:val="001F53FF"/>
    <w:rsid w:val="001F5A0D"/>
    <w:rsid w:val="001F7292"/>
    <w:rsid w:val="002024F4"/>
    <w:rsid w:val="0020451C"/>
    <w:rsid w:val="00204C35"/>
    <w:rsid w:val="00207408"/>
    <w:rsid w:val="0021074E"/>
    <w:rsid w:val="00210A1E"/>
    <w:rsid w:val="00210E86"/>
    <w:rsid w:val="002138CD"/>
    <w:rsid w:val="002149F8"/>
    <w:rsid w:val="00214C93"/>
    <w:rsid w:val="00215426"/>
    <w:rsid w:val="0021678E"/>
    <w:rsid w:val="002173D2"/>
    <w:rsid w:val="00217550"/>
    <w:rsid w:val="00217DF2"/>
    <w:rsid w:val="002202C3"/>
    <w:rsid w:val="002202F5"/>
    <w:rsid w:val="0022317E"/>
    <w:rsid w:val="002247F6"/>
    <w:rsid w:val="002264F5"/>
    <w:rsid w:val="0023080C"/>
    <w:rsid w:val="00232BBB"/>
    <w:rsid w:val="00234656"/>
    <w:rsid w:val="00234828"/>
    <w:rsid w:val="00235FAC"/>
    <w:rsid w:val="00245330"/>
    <w:rsid w:val="002461C5"/>
    <w:rsid w:val="00247A7F"/>
    <w:rsid w:val="002501BC"/>
    <w:rsid w:val="00250916"/>
    <w:rsid w:val="00251A11"/>
    <w:rsid w:val="00251AE1"/>
    <w:rsid w:val="00252F7B"/>
    <w:rsid w:val="00254BC7"/>
    <w:rsid w:val="002609D3"/>
    <w:rsid w:val="00260BA3"/>
    <w:rsid w:val="002625F7"/>
    <w:rsid w:val="00270A82"/>
    <w:rsid w:val="00271799"/>
    <w:rsid w:val="00273C11"/>
    <w:rsid w:val="00273F00"/>
    <w:rsid w:val="00273F7E"/>
    <w:rsid w:val="00274344"/>
    <w:rsid w:val="00274DA4"/>
    <w:rsid w:val="002751A6"/>
    <w:rsid w:val="00275438"/>
    <w:rsid w:val="0027556A"/>
    <w:rsid w:val="00275F9E"/>
    <w:rsid w:val="00276BD2"/>
    <w:rsid w:val="0027756B"/>
    <w:rsid w:val="00280477"/>
    <w:rsid w:val="00281520"/>
    <w:rsid w:val="00282088"/>
    <w:rsid w:val="00282419"/>
    <w:rsid w:val="002834D3"/>
    <w:rsid w:val="00284CC4"/>
    <w:rsid w:val="00285BC9"/>
    <w:rsid w:val="0028601D"/>
    <w:rsid w:val="0028622B"/>
    <w:rsid w:val="00287965"/>
    <w:rsid w:val="00287F62"/>
    <w:rsid w:val="00290B68"/>
    <w:rsid w:val="00293133"/>
    <w:rsid w:val="002939F3"/>
    <w:rsid w:val="00296F96"/>
    <w:rsid w:val="002975B9"/>
    <w:rsid w:val="002A218C"/>
    <w:rsid w:val="002A3662"/>
    <w:rsid w:val="002A5218"/>
    <w:rsid w:val="002A5AB5"/>
    <w:rsid w:val="002A68D1"/>
    <w:rsid w:val="002B189A"/>
    <w:rsid w:val="002B35A0"/>
    <w:rsid w:val="002B4B8D"/>
    <w:rsid w:val="002B5F70"/>
    <w:rsid w:val="002C1EBA"/>
    <w:rsid w:val="002C336E"/>
    <w:rsid w:val="002C3B3C"/>
    <w:rsid w:val="002C47D9"/>
    <w:rsid w:val="002C56BA"/>
    <w:rsid w:val="002C5E32"/>
    <w:rsid w:val="002C7931"/>
    <w:rsid w:val="002D0109"/>
    <w:rsid w:val="002D186D"/>
    <w:rsid w:val="002D2938"/>
    <w:rsid w:val="002D35E7"/>
    <w:rsid w:val="002D3A43"/>
    <w:rsid w:val="002D5765"/>
    <w:rsid w:val="002D73B6"/>
    <w:rsid w:val="002D758E"/>
    <w:rsid w:val="002E1DFD"/>
    <w:rsid w:val="002E418C"/>
    <w:rsid w:val="002E4721"/>
    <w:rsid w:val="002E6CF5"/>
    <w:rsid w:val="002F06BE"/>
    <w:rsid w:val="002F64B8"/>
    <w:rsid w:val="0030118D"/>
    <w:rsid w:val="003013B8"/>
    <w:rsid w:val="00302B14"/>
    <w:rsid w:val="0030521A"/>
    <w:rsid w:val="00305B5E"/>
    <w:rsid w:val="003062DE"/>
    <w:rsid w:val="0030722A"/>
    <w:rsid w:val="00307B76"/>
    <w:rsid w:val="00310132"/>
    <w:rsid w:val="00310D19"/>
    <w:rsid w:val="003128C1"/>
    <w:rsid w:val="00312FDC"/>
    <w:rsid w:val="00315767"/>
    <w:rsid w:val="003165E6"/>
    <w:rsid w:val="00317E55"/>
    <w:rsid w:val="00321B12"/>
    <w:rsid w:val="0032344E"/>
    <w:rsid w:val="0032511F"/>
    <w:rsid w:val="00326278"/>
    <w:rsid w:val="00326A8B"/>
    <w:rsid w:val="00330CDA"/>
    <w:rsid w:val="003315A7"/>
    <w:rsid w:val="00332708"/>
    <w:rsid w:val="00333CC4"/>
    <w:rsid w:val="00334B41"/>
    <w:rsid w:val="003358C8"/>
    <w:rsid w:val="00335B16"/>
    <w:rsid w:val="00335D96"/>
    <w:rsid w:val="003377DB"/>
    <w:rsid w:val="00337B5B"/>
    <w:rsid w:val="0034037E"/>
    <w:rsid w:val="00340D2B"/>
    <w:rsid w:val="00341829"/>
    <w:rsid w:val="00341C2F"/>
    <w:rsid w:val="00341F15"/>
    <w:rsid w:val="00346FB3"/>
    <w:rsid w:val="00351F2E"/>
    <w:rsid w:val="00352DFC"/>
    <w:rsid w:val="00354816"/>
    <w:rsid w:val="00355035"/>
    <w:rsid w:val="00355711"/>
    <w:rsid w:val="00361210"/>
    <w:rsid w:val="0036376F"/>
    <w:rsid w:val="00363F4E"/>
    <w:rsid w:val="00365906"/>
    <w:rsid w:val="00366D89"/>
    <w:rsid w:val="00367F19"/>
    <w:rsid w:val="003705C3"/>
    <w:rsid w:val="00370883"/>
    <w:rsid w:val="0037189D"/>
    <w:rsid w:val="00371B87"/>
    <w:rsid w:val="0037429D"/>
    <w:rsid w:val="003754FB"/>
    <w:rsid w:val="003778E9"/>
    <w:rsid w:val="003804D6"/>
    <w:rsid w:val="00382C5B"/>
    <w:rsid w:val="003839A0"/>
    <w:rsid w:val="00384AF2"/>
    <w:rsid w:val="0038603B"/>
    <w:rsid w:val="00387039"/>
    <w:rsid w:val="003915A9"/>
    <w:rsid w:val="00392F8D"/>
    <w:rsid w:val="00393406"/>
    <w:rsid w:val="00394108"/>
    <w:rsid w:val="00394A2A"/>
    <w:rsid w:val="00394A9D"/>
    <w:rsid w:val="00395B5C"/>
    <w:rsid w:val="00395EB6"/>
    <w:rsid w:val="003962F0"/>
    <w:rsid w:val="00396762"/>
    <w:rsid w:val="00397598"/>
    <w:rsid w:val="003A037A"/>
    <w:rsid w:val="003A03DB"/>
    <w:rsid w:val="003A0FC3"/>
    <w:rsid w:val="003A1A2C"/>
    <w:rsid w:val="003A20C2"/>
    <w:rsid w:val="003A20C5"/>
    <w:rsid w:val="003A231A"/>
    <w:rsid w:val="003A7F7D"/>
    <w:rsid w:val="003A7FBE"/>
    <w:rsid w:val="003B0F44"/>
    <w:rsid w:val="003B25A5"/>
    <w:rsid w:val="003B2C53"/>
    <w:rsid w:val="003B32A6"/>
    <w:rsid w:val="003B45F0"/>
    <w:rsid w:val="003B4779"/>
    <w:rsid w:val="003C3F00"/>
    <w:rsid w:val="003C443E"/>
    <w:rsid w:val="003C495B"/>
    <w:rsid w:val="003C54E2"/>
    <w:rsid w:val="003C66F3"/>
    <w:rsid w:val="003D31B8"/>
    <w:rsid w:val="003D3B10"/>
    <w:rsid w:val="003D4C44"/>
    <w:rsid w:val="003D7847"/>
    <w:rsid w:val="003E14B4"/>
    <w:rsid w:val="003E1C5B"/>
    <w:rsid w:val="003E22FC"/>
    <w:rsid w:val="003E2BA5"/>
    <w:rsid w:val="003E525B"/>
    <w:rsid w:val="003E52C3"/>
    <w:rsid w:val="003E61E9"/>
    <w:rsid w:val="003E6558"/>
    <w:rsid w:val="003E68BE"/>
    <w:rsid w:val="003F0934"/>
    <w:rsid w:val="003F1B58"/>
    <w:rsid w:val="003F2F89"/>
    <w:rsid w:val="003F318E"/>
    <w:rsid w:val="003F37EC"/>
    <w:rsid w:val="003F3DB3"/>
    <w:rsid w:val="003F4711"/>
    <w:rsid w:val="003F4750"/>
    <w:rsid w:val="003F4936"/>
    <w:rsid w:val="003F519A"/>
    <w:rsid w:val="004012BF"/>
    <w:rsid w:val="004024F6"/>
    <w:rsid w:val="0040255E"/>
    <w:rsid w:val="004027F2"/>
    <w:rsid w:val="00403698"/>
    <w:rsid w:val="004058DB"/>
    <w:rsid w:val="0040622F"/>
    <w:rsid w:val="00413AEE"/>
    <w:rsid w:val="00413B0C"/>
    <w:rsid w:val="00414381"/>
    <w:rsid w:val="00414FA2"/>
    <w:rsid w:val="00415411"/>
    <w:rsid w:val="00415BEE"/>
    <w:rsid w:val="004166ED"/>
    <w:rsid w:val="00420333"/>
    <w:rsid w:val="00420439"/>
    <w:rsid w:val="00421BEE"/>
    <w:rsid w:val="00421E02"/>
    <w:rsid w:val="00421E74"/>
    <w:rsid w:val="0042453A"/>
    <w:rsid w:val="0042480B"/>
    <w:rsid w:val="00426CC0"/>
    <w:rsid w:val="00426F17"/>
    <w:rsid w:val="00430B9F"/>
    <w:rsid w:val="00430E8C"/>
    <w:rsid w:val="004311DB"/>
    <w:rsid w:val="00433198"/>
    <w:rsid w:val="00433426"/>
    <w:rsid w:val="00433FAD"/>
    <w:rsid w:val="00435B59"/>
    <w:rsid w:val="00435C24"/>
    <w:rsid w:val="0043611D"/>
    <w:rsid w:val="00436AB1"/>
    <w:rsid w:val="00440931"/>
    <w:rsid w:val="00441C08"/>
    <w:rsid w:val="00441CB8"/>
    <w:rsid w:val="0044211D"/>
    <w:rsid w:val="00442F2F"/>
    <w:rsid w:val="004431BC"/>
    <w:rsid w:val="00445C7D"/>
    <w:rsid w:val="00450BD6"/>
    <w:rsid w:val="00450E51"/>
    <w:rsid w:val="00451620"/>
    <w:rsid w:val="00453C0C"/>
    <w:rsid w:val="004549DC"/>
    <w:rsid w:val="00454E5C"/>
    <w:rsid w:val="0045631B"/>
    <w:rsid w:val="00456A59"/>
    <w:rsid w:val="0046041A"/>
    <w:rsid w:val="00461B3A"/>
    <w:rsid w:val="00461D6E"/>
    <w:rsid w:val="004629A3"/>
    <w:rsid w:val="00462E61"/>
    <w:rsid w:val="00467D9E"/>
    <w:rsid w:val="004721E0"/>
    <w:rsid w:val="00473B40"/>
    <w:rsid w:val="00473D6E"/>
    <w:rsid w:val="00474251"/>
    <w:rsid w:val="0047533F"/>
    <w:rsid w:val="0047648A"/>
    <w:rsid w:val="0047736B"/>
    <w:rsid w:val="00477557"/>
    <w:rsid w:val="00477ABB"/>
    <w:rsid w:val="0048175B"/>
    <w:rsid w:val="00481FB2"/>
    <w:rsid w:val="00482A84"/>
    <w:rsid w:val="00483358"/>
    <w:rsid w:val="004836BA"/>
    <w:rsid w:val="004853F3"/>
    <w:rsid w:val="00490673"/>
    <w:rsid w:val="00490D8D"/>
    <w:rsid w:val="0049192B"/>
    <w:rsid w:val="00491B08"/>
    <w:rsid w:val="00493D8B"/>
    <w:rsid w:val="004A279E"/>
    <w:rsid w:val="004B65F3"/>
    <w:rsid w:val="004B73B1"/>
    <w:rsid w:val="004C305D"/>
    <w:rsid w:val="004C486C"/>
    <w:rsid w:val="004C4A80"/>
    <w:rsid w:val="004C6034"/>
    <w:rsid w:val="004C6678"/>
    <w:rsid w:val="004C7102"/>
    <w:rsid w:val="004C710D"/>
    <w:rsid w:val="004D0ED4"/>
    <w:rsid w:val="004D1567"/>
    <w:rsid w:val="004D2EAF"/>
    <w:rsid w:val="004D541C"/>
    <w:rsid w:val="004D55D6"/>
    <w:rsid w:val="004D6BB7"/>
    <w:rsid w:val="004D7869"/>
    <w:rsid w:val="004D7E22"/>
    <w:rsid w:val="004E0350"/>
    <w:rsid w:val="004E09AA"/>
    <w:rsid w:val="004E1C5E"/>
    <w:rsid w:val="004E5E4B"/>
    <w:rsid w:val="004E6B37"/>
    <w:rsid w:val="004F0292"/>
    <w:rsid w:val="004F1277"/>
    <w:rsid w:val="004F27AC"/>
    <w:rsid w:val="004F2E59"/>
    <w:rsid w:val="004F4240"/>
    <w:rsid w:val="004F6D8F"/>
    <w:rsid w:val="00500FC1"/>
    <w:rsid w:val="00505932"/>
    <w:rsid w:val="00505EBF"/>
    <w:rsid w:val="00506026"/>
    <w:rsid w:val="00507857"/>
    <w:rsid w:val="005113A9"/>
    <w:rsid w:val="005169BD"/>
    <w:rsid w:val="0051739F"/>
    <w:rsid w:val="00523D5B"/>
    <w:rsid w:val="0052544B"/>
    <w:rsid w:val="00525BD6"/>
    <w:rsid w:val="00527C71"/>
    <w:rsid w:val="00530787"/>
    <w:rsid w:val="00532015"/>
    <w:rsid w:val="00535F4B"/>
    <w:rsid w:val="005365DC"/>
    <w:rsid w:val="00536E36"/>
    <w:rsid w:val="00536EE8"/>
    <w:rsid w:val="00540F79"/>
    <w:rsid w:val="00541C22"/>
    <w:rsid w:val="005426C1"/>
    <w:rsid w:val="005432B3"/>
    <w:rsid w:val="00543FDD"/>
    <w:rsid w:val="005514FE"/>
    <w:rsid w:val="00552711"/>
    <w:rsid w:val="00552B07"/>
    <w:rsid w:val="00553508"/>
    <w:rsid w:val="00557D2C"/>
    <w:rsid w:val="00560346"/>
    <w:rsid w:val="00560EDC"/>
    <w:rsid w:val="00561AFE"/>
    <w:rsid w:val="00563E72"/>
    <w:rsid w:val="0056498F"/>
    <w:rsid w:val="00565C21"/>
    <w:rsid w:val="00566347"/>
    <w:rsid w:val="00566578"/>
    <w:rsid w:val="00570093"/>
    <w:rsid w:val="00570DDE"/>
    <w:rsid w:val="00570EBA"/>
    <w:rsid w:val="00572AA6"/>
    <w:rsid w:val="005734C4"/>
    <w:rsid w:val="00573521"/>
    <w:rsid w:val="0058135A"/>
    <w:rsid w:val="00582D62"/>
    <w:rsid w:val="00584113"/>
    <w:rsid w:val="00584547"/>
    <w:rsid w:val="005853F3"/>
    <w:rsid w:val="00585F0C"/>
    <w:rsid w:val="00586B5F"/>
    <w:rsid w:val="00590A6F"/>
    <w:rsid w:val="00592BCE"/>
    <w:rsid w:val="00594048"/>
    <w:rsid w:val="0059430C"/>
    <w:rsid w:val="0059766E"/>
    <w:rsid w:val="005976ED"/>
    <w:rsid w:val="00597D33"/>
    <w:rsid w:val="005A300E"/>
    <w:rsid w:val="005A33F0"/>
    <w:rsid w:val="005A442A"/>
    <w:rsid w:val="005A6968"/>
    <w:rsid w:val="005A6B90"/>
    <w:rsid w:val="005A758D"/>
    <w:rsid w:val="005B09E9"/>
    <w:rsid w:val="005B0C66"/>
    <w:rsid w:val="005B1DB3"/>
    <w:rsid w:val="005B3999"/>
    <w:rsid w:val="005B4C5A"/>
    <w:rsid w:val="005B6CDB"/>
    <w:rsid w:val="005B7555"/>
    <w:rsid w:val="005B7BA5"/>
    <w:rsid w:val="005C3A16"/>
    <w:rsid w:val="005C49A8"/>
    <w:rsid w:val="005C5FD3"/>
    <w:rsid w:val="005D0D4D"/>
    <w:rsid w:val="005D1A0D"/>
    <w:rsid w:val="005D35FF"/>
    <w:rsid w:val="005D3D5C"/>
    <w:rsid w:val="005D45A6"/>
    <w:rsid w:val="005D53E6"/>
    <w:rsid w:val="005D656E"/>
    <w:rsid w:val="005D72BD"/>
    <w:rsid w:val="005E12A5"/>
    <w:rsid w:val="005E17B6"/>
    <w:rsid w:val="005E2429"/>
    <w:rsid w:val="005E24F4"/>
    <w:rsid w:val="005E37B5"/>
    <w:rsid w:val="005E7340"/>
    <w:rsid w:val="005F2066"/>
    <w:rsid w:val="005F21F8"/>
    <w:rsid w:val="005F2DBB"/>
    <w:rsid w:val="005F34A2"/>
    <w:rsid w:val="005F40DA"/>
    <w:rsid w:val="005F5080"/>
    <w:rsid w:val="005F62B8"/>
    <w:rsid w:val="005F7297"/>
    <w:rsid w:val="005F785E"/>
    <w:rsid w:val="0060326A"/>
    <w:rsid w:val="00603803"/>
    <w:rsid w:val="006039D2"/>
    <w:rsid w:val="00604A77"/>
    <w:rsid w:val="006102B5"/>
    <w:rsid w:val="0061056D"/>
    <w:rsid w:val="00611E3A"/>
    <w:rsid w:val="00615E6B"/>
    <w:rsid w:val="00617398"/>
    <w:rsid w:val="00622C5F"/>
    <w:rsid w:val="00624D36"/>
    <w:rsid w:val="00625C12"/>
    <w:rsid w:val="00626F75"/>
    <w:rsid w:val="00626F80"/>
    <w:rsid w:val="0063358F"/>
    <w:rsid w:val="00634077"/>
    <w:rsid w:val="0063510E"/>
    <w:rsid w:val="006355D0"/>
    <w:rsid w:val="0064088C"/>
    <w:rsid w:val="00640DDB"/>
    <w:rsid w:val="0064147A"/>
    <w:rsid w:val="00641979"/>
    <w:rsid w:val="00642C00"/>
    <w:rsid w:val="00647876"/>
    <w:rsid w:val="00650CFB"/>
    <w:rsid w:val="00653EDA"/>
    <w:rsid w:val="0065451E"/>
    <w:rsid w:val="00656CD2"/>
    <w:rsid w:val="00657552"/>
    <w:rsid w:val="00657716"/>
    <w:rsid w:val="00657F5E"/>
    <w:rsid w:val="00660972"/>
    <w:rsid w:val="00662C24"/>
    <w:rsid w:val="00662F57"/>
    <w:rsid w:val="00663F17"/>
    <w:rsid w:val="0066405F"/>
    <w:rsid w:val="00666A1B"/>
    <w:rsid w:val="00666A47"/>
    <w:rsid w:val="00670D15"/>
    <w:rsid w:val="006715BE"/>
    <w:rsid w:val="006767CF"/>
    <w:rsid w:val="006843FB"/>
    <w:rsid w:val="006853C1"/>
    <w:rsid w:val="00686E90"/>
    <w:rsid w:val="00691DDC"/>
    <w:rsid w:val="006930AB"/>
    <w:rsid w:val="006948EA"/>
    <w:rsid w:val="00694E33"/>
    <w:rsid w:val="006957ED"/>
    <w:rsid w:val="00695F68"/>
    <w:rsid w:val="006978FD"/>
    <w:rsid w:val="006979AB"/>
    <w:rsid w:val="00697A6A"/>
    <w:rsid w:val="006A09F7"/>
    <w:rsid w:val="006A2D99"/>
    <w:rsid w:val="006A3EC6"/>
    <w:rsid w:val="006A47B0"/>
    <w:rsid w:val="006A5711"/>
    <w:rsid w:val="006A5DB9"/>
    <w:rsid w:val="006A6E16"/>
    <w:rsid w:val="006B21E5"/>
    <w:rsid w:val="006B4B26"/>
    <w:rsid w:val="006B4D4A"/>
    <w:rsid w:val="006B5804"/>
    <w:rsid w:val="006B6744"/>
    <w:rsid w:val="006B6E4F"/>
    <w:rsid w:val="006C3735"/>
    <w:rsid w:val="006C5E7D"/>
    <w:rsid w:val="006C679F"/>
    <w:rsid w:val="006D023F"/>
    <w:rsid w:val="006D0C6C"/>
    <w:rsid w:val="006D18BC"/>
    <w:rsid w:val="006D3337"/>
    <w:rsid w:val="006D5516"/>
    <w:rsid w:val="006D6C9C"/>
    <w:rsid w:val="006E3FF7"/>
    <w:rsid w:val="006E4356"/>
    <w:rsid w:val="006E53D7"/>
    <w:rsid w:val="006E6685"/>
    <w:rsid w:val="006E6C13"/>
    <w:rsid w:val="006F156A"/>
    <w:rsid w:val="006F5151"/>
    <w:rsid w:val="006F70A2"/>
    <w:rsid w:val="006F74EE"/>
    <w:rsid w:val="006F7BD0"/>
    <w:rsid w:val="006F7D6B"/>
    <w:rsid w:val="0070044C"/>
    <w:rsid w:val="00700DB9"/>
    <w:rsid w:val="00701343"/>
    <w:rsid w:val="007030B3"/>
    <w:rsid w:val="00705EDE"/>
    <w:rsid w:val="0070794B"/>
    <w:rsid w:val="00711365"/>
    <w:rsid w:val="007123A9"/>
    <w:rsid w:val="0071283F"/>
    <w:rsid w:val="0071444D"/>
    <w:rsid w:val="0071713C"/>
    <w:rsid w:val="0071796F"/>
    <w:rsid w:val="00721BB8"/>
    <w:rsid w:val="007252D1"/>
    <w:rsid w:val="00725E69"/>
    <w:rsid w:val="0072706A"/>
    <w:rsid w:val="00727FA4"/>
    <w:rsid w:val="0073073B"/>
    <w:rsid w:val="00731AE7"/>
    <w:rsid w:val="00734A69"/>
    <w:rsid w:val="00737CEA"/>
    <w:rsid w:val="0074271F"/>
    <w:rsid w:val="0074297C"/>
    <w:rsid w:val="00742A6E"/>
    <w:rsid w:val="00744C28"/>
    <w:rsid w:val="00745168"/>
    <w:rsid w:val="007460B9"/>
    <w:rsid w:val="007506AE"/>
    <w:rsid w:val="00754FCC"/>
    <w:rsid w:val="007551ED"/>
    <w:rsid w:val="00755E00"/>
    <w:rsid w:val="00756472"/>
    <w:rsid w:val="00757A2F"/>
    <w:rsid w:val="00757C65"/>
    <w:rsid w:val="0076183F"/>
    <w:rsid w:val="007649D6"/>
    <w:rsid w:val="00765088"/>
    <w:rsid w:val="0076665C"/>
    <w:rsid w:val="00766921"/>
    <w:rsid w:val="0077305B"/>
    <w:rsid w:val="0077330B"/>
    <w:rsid w:val="0077434D"/>
    <w:rsid w:val="00776AE4"/>
    <w:rsid w:val="007770A5"/>
    <w:rsid w:val="0077717A"/>
    <w:rsid w:val="00777E4A"/>
    <w:rsid w:val="00781261"/>
    <w:rsid w:val="00784365"/>
    <w:rsid w:val="007845AB"/>
    <w:rsid w:val="00784CA5"/>
    <w:rsid w:val="0078644E"/>
    <w:rsid w:val="007906EF"/>
    <w:rsid w:val="007913DE"/>
    <w:rsid w:val="00791608"/>
    <w:rsid w:val="00791A00"/>
    <w:rsid w:val="007949BF"/>
    <w:rsid w:val="00794DDE"/>
    <w:rsid w:val="007954E3"/>
    <w:rsid w:val="00796F93"/>
    <w:rsid w:val="007A1C67"/>
    <w:rsid w:val="007A41CD"/>
    <w:rsid w:val="007A44FA"/>
    <w:rsid w:val="007A6845"/>
    <w:rsid w:val="007A68E1"/>
    <w:rsid w:val="007A6FFB"/>
    <w:rsid w:val="007A7FD8"/>
    <w:rsid w:val="007B0891"/>
    <w:rsid w:val="007B12B6"/>
    <w:rsid w:val="007B473B"/>
    <w:rsid w:val="007B4DBD"/>
    <w:rsid w:val="007B5FB0"/>
    <w:rsid w:val="007B6502"/>
    <w:rsid w:val="007C14C1"/>
    <w:rsid w:val="007C16A9"/>
    <w:rsid w:val="007C25A7"/>
    <w:rsid w:val="007C4BAA"/>
    <w:rsid w:val="007D148B"/>
    <w:rsid w:val="007D2969"/>
    <w:rsid w:val="007D334C"/>
    <w:rsid w:val="007D4EFA"/>
    <w:rsid w:val="007D5553"/>
    <w:rsid w:val="007D6B2D"/>
    <w:rsid w:val="007D6D2F"/>
    <w:rsid w:val="007D7BD0"/>
    <w:rsid w:val="007D7E8F"/>
    <w:rsid w:val="007E371D"/>
    <w:rsid w:val="007E3B87"/>
    <w:rsid w:val="007E488A"/>
    <w:rsid w:val="007E5F7D"/>
    <w:rsid w:val="007E741B"/>
    <w:rsid w:val="007F0BF2"/>
    <w:rsid w:val="007F1B15"/>
    <w:rsid w:val="007F5A42"/>
    <w:rsid w:val="007F61EB"/>
    <w:rsid w:val="007F6366"/>
    <w:rsid w:val="007F7175"/>
    <w:rsid w:val="007F7F02"/>
    <w:rsid w:val="00800EBD"/>
    <w:rsid w:val="008010C5"/>
    <w:rsid w:val="00801BF9"/>
    <w:rsid w:val="00802912"/>
    <w:rsid w:val="00805A98"/>
    <w:rsid w:val="008066F5"/>
    <w:rsid w:val="00812EAB"/>
    <w:rsid w:val="0081367D"/>
    <w:rsid w:val="008163D7"/>
    <w:rsid w:val="00816DC1"/>
    <w:rsid w:val="0081764C"/>
    <w:rsid w:val="00817B48"/>
    <w:rsid w:val="008210B2"/>
    <w:rsid w:val="00825786"/>
    <w:rsid w:val="008267E3"/>
    <w:rsid w:val="00830902"/>
    <w:rsid w:val="00830B56"/>
    <w:rsid w:val="00830E05"/>
    <w:rsid w:val="008323F0"/>
    <w:rsid w:val="00833619"/>
    <w:rsid w:val="00840C6E"/>
    <w:rsid w:val="00840D58"/>
    <w:rsid w:val="008411F5"/>
    <w:rsid w:val="008426A6"/>
    <w:rsid w:val="008429E5"/>
    <w:rsid w:val="0084404E"/>
    <w:rsid w:val="008440DE"/>
    <w:rsid w:val="00844F44"/>
    <w:rsid w:val="00844F72"/>
    <w:rsid w:val="00845243"/>
    <w:rsid w:val="008464E2"/>
    <w:rsid w:val="00847DC7"/>
    <w:rsid w:val="00850577"/>
    <w:rsid w:val="0085150B"/>
    <w:rsid w:val="0085159E"/>
    <w:rsid w:val="00851667"/>
    <w:rsid w:val="0085309D"/>
    <w:rsid w:val="00854BEA"/>
    <w:rsid w:val="00854C15"/>
    <w:rsid w:val="00854D34"/>
    <w:rsid w:val="00855FD9"/>
    <w:rsid w:val="00856742"/>
    <w:rsid w:val="0085715F"/>
    <w:rsid w:val="00857FC6"/>
    <w:rsid w:val="00860074"/>
    <w:rsid w:val="0086314F"/>
    <w:rsid w:val="0086414C"/>
    <w:rsid w:val="008649B4"/>
    <w:rsid w:val="00865517"/>
    <w:rsid w:val="00866FB5"/>
    <w:rsid w:val="0087015B"/>
    <w:rsid w:val="00870206"/>
    <w:rsid w:val="008728D2"/>
    <w:rsid w:val="00872B3D"/>
    <w:rsid w:val="00876223"/>
    <w:rsid w:val="00880845"/>
    <w:rsid w:val="00882106"/>
    <w:rsid w:val="00884E4F"/>
    <w:rsid w:val="008855DA"/>
    <w:rsid w:val="0088593C"/>
    <w:rsid w:val="008863C8"/>
    <w:rsid w:val="00886D50"/>
    <w:rsid w:val="0089019F"/>
    <w:rsid w:val="008907D3"/>
    <w:rsid w:val="00891D31"/>
    <w:rsid w:val="00894416"/>
    <w:rsid w:val="008946DB"/>
    <w:rsid w:val="00894BA6"/>
    <w:rsid w:val="00894F86"/>
    <w:rsid w:val="008951E6"/>
    <w:rsid w:val="00896C19"/>
    <w:rsid w:val="008A0139"/>
    <w:rsid w:val="008A01CA"/>
    <w:rsid w:val="008A141F"/>
    <w:rsid w:val="008A37E9"/>
    <w:rsid w:val="008A5675"/>
    <w:rsid w:val="008A639F"/>
    <w:rsid w:val="008B1D88"/>
    <w:rsid w:val="008B2CFD"/>
    <w:rsid w:val="008B31AD"/>
    <w:rsid w:val="008B335E"/>
    <w:rsid w:val="008B37E4"/>
    <w:rsid w:val="008B4C6F"/>
    <w:rsid w:val="008B7DF9"/>
    <w:rsid w:val="008C0D00"/>
    <w:rsid w:val="008C12F3"/>
    <w:rsid w:val="008C409F"/>
    <w:rsid w:val="008C65B9"/>
    <w:rsid w:val="008C6A47"/>
    <w:rsid w:val="008C7278"/>
    <w:rsid w:val="008D0DCF"/>
    <w:rsid w:val="008D12EF"/>
    <w:rsid w:val="008D1E5F"/>
    <w:rsid w:val="008D302A"/>
    <w:rsid w:val="008D4C38"/>
    <w:rsid w:val="008D5A39"/>
    <w:rsid w:val="008D790F"/>
    <w:rsid w:val="008D79F4"/>
    <w:rsid w:val="008E45EE"/>
    <w:rsid w:val="008E686D"/>
    <w:rsid w:val="008E7716"/>
    <w:rsid w:val="008E7D64"/>
    <w:rsid w:val="008F2756"/>
    <w:rsid w:val="008F295E"/>
    <w:rsid w:val="008F344D"/>
    <w:rsid w:val="008F3E2C"/>
    <w:rsid w:val="008F45CB"/>
    <w:rsid w:val="008F71D7"/>
    <w:rsid w:val="008F7FB2"/>
    <w:rsid w:val="00900AF8"/>
    <w:rsid w:val="00901761"/>
    <w:rsid w:val="009029DE"/>
    <w:rsid w:val="00907796"/>
    <w:rsid w:val="0091272A"/>
    <w:rsid w:val="00912739"/>
    <w:rsid w:val="00913A28"/>
    <w:rsid w:val="0091569D"/>
    <w:rsid w:val="009156DB"/>
    <w:rsid w:val="00917CFC"/>
    <w:rsid w:val="009201B3"/>
    <w:rsid w:val="00920A37"/>
    <w:rsid w:val="00920C51"/>
    <w:rsid w:val="00920CCB"/>
    <w:rsid w:val="00921E47"/>
    <w:rsid w:val="00922041"/>
    <w:rsid w:val="00922652"/>
    <w:rsid w:val="00924ED7"/>
    <w:rsid w:val="0092598A"/>
    <w:rsid w:val="0093016A"/>
    <w:rsid w:val="009322E2"/>
    <w:rsid w:val="00933ABF"/>
    <w:rsid w:val="009369BA"/>
    <w:rsid w:val="00937C3C"/>
    <w:rsid w:val="009405DE"/>
    <w:rsid w:val="00942463"/>
    <w:rsid w:val="0094344E"/>
    <w:rsid w:val="009440A3"/>
    <w:rsid w:val="0094450D"/>
    <w:rsid w:val="009445DE"/>
    <w:rsid w:val="00945C06"/>
    <w:rsid w:val="00945D48"/>
    <w:rsid w:val="0094669A"/>
    <w:rsid w:val="009475B3"/>
    <w:rsid w:val="0094772E"/>
    <w:rsid w:val="00950DF7"/>
    <w:rsid w:val="009524AC"/>
    <w:rsid w:val="009524DC"/>
    <w:rsid w:val="0095347D"/>
    <w:rsid w:val="00954073"/>
    <w:rsid w:val="009546F6"/>
    <w:rsid w:val="0095602C"/>
    <w:rsid w:val="00956AF6"/>
    <w:rsid w:val="0095739E"/>
    <w:rsid w:val="0096045E"/>
    <w:rsid w:val="00960C8A"/>
    <w:rsid w:val="0096101C"/>
    <w:rsid w:val="00963B04"/>
    <w:rsid w:val="00963EC4"/>
    <w:rsid w:val="0096479C"/>
    <w:rsid w:val="00966549"/>
    <w:rsid w:val="00966729"/>
    <w:rsid w:val="00967E95"/>
    <w:rsid w:val="009707E7"/>
    <w:rsid w:val="00971BB1"/>
    <w:rsid w:val="00971EE0"/>
    <w:rsid w:val="00975B33"/>
    <w:rsid w:val="009762DB"/>
    <w:rsid w:val="00981F80"/>
    <w:rsid w:val="00983147"/>
    <w:rsid w:val="00984875"/>
    <w:rsid w:val="00986AE6"/>
    <w:rsid w:val="009879C5"/>
    <w:rsid w:val="00990756"/>
    <w:rsid w:val="00991698"/>
    <w:rsid w:val="009921D2"/>
    <w:rsid w:val="009923E7"/>
    <w:rsid w:val="00992C5D"/>
    <w:rsid w:val="00994719"/>
    <w:rsid w:val="00994E35"/>
    <w:rsid w:val="009957B2"/>
    <w:rsid w:val="00995A68"/>
    <w:rsid w:val="009A0538"/>
    <w:rsid w:val="009A0838"/>
    <w:rsid w:val="009A15CF"/>
    <w:rsid w:val="009A3DC6"/>
    <w:rsid w:val="009A6DB9"/>
    <w:rsid w:val="009B1596"/>
    <w:rsid w:val="009B1A8F"/>
    <w:rsid w:val="009B255A"/>
    <w:rsid w:val="009B3E0B"/>
    <w:rsid w:val="009B6CF8"/>
    <w:rsid w:val="009B749C"/>
    <w:rsid w:val="009C2307"/>
    <w:rsid w:val="009C4BA2"/>
    <w:rsid w:val="009C4BC1"/>
    <w:rsid w:val="009C4FCB"/>
    <w:rsid w:val="009C5C1F"/>
    <w:rsid w:val="009C61BE"/>
    <w:rsid w:val="009C6454"/>
    <w:rsid w:val="009D24D9"/>
    <w:rsid w:val="009D2D45"/>
    <w:rsid w:val="009D33A0"/>
    <w:rsid w:val="009D4134"/>
    <w:rsid w:val="009D4537"/>
    <w:rsid w:val="009D4FEA"/>
    <w:rsid w:val="009D6B72"/>
    <w:rsid w:val="009D7121"/>
    <w:rsid w:val="009D7F4F"/>
    <w:rsid w:val="009E04CE"/>
    <w:rsid w:val="009E09CD"/>
    <w:rsid w:val="009E2A24"/>
    <w:rsid w:val="009E6D94"/>
    <w:rsid w:val="009F09F3"/>
    <w:rsid w:val="009F3C78"/>
    <w:rsid w:val="009F533D"/>
    <w:rsid w:val="009F61C2"/>
    <w:rsid w:val="009F773E"/>
    <w:rsid w:val="00A00217"/>
    <w:rsid w:val="00A02205"/>
    <w:rsid w:val="00A0432A"/>
    <w:rsid w:val="00A063D9"/>
    <w:rsid w:val="00A066E9"/>
    <w:rsid w:val="00A0734D"/>
    <w:rsid w:val="00A1196B"/>
    <w:rsid w:val="00A12394"/>
    <w:rsid w:val="00A144EC"/>
    <w:rsid w:val="00A14543"/>
    <w:rsid w:val="00A146D7"/>
    <w:rsid w:val="00A14BD4"/>
    <w:rsid w:val="00A15FAC"/>
    <w:rsid w:val="00A21DB6"/>
    <w:rsid w:val="00A22EC3"/>
    <w:rsid w:val="00A31305"/>
    <w:rsid w:val="00A3387A"/>
    <w:rsid w:val="00A338A4"/>
    <w:rsid w:val="00A34CE4"/>
    <w:rsid w:val="00A35FCD"/>
    <w:rsid w:val="00A37B5B"/>
    <w:rsid w:val="00A40AE1"/>
    <w:rsid w:val="00A41878"/>
    <w:rsid w:val="00A449AB"/>
    <w:rsid w:val="00A44C07"/>
    <w:rsid w:val="00A4653F"/>
    <w:rsid w:val="00A50565"/>
    <w:rsid w:val="00A542D7"/>
    <w:rsid w:val="00A5553A"/>
    <w:rsid w:val="00A55FA4"/>
    <w:rsid w:val="00A56038"/>
    <w:rsid w:val="00A56EF1"/>
    <w:rsid w:val="00A612D9"/>
    <w:rsid w:val="00A6713F"/>
    <w:rsid w:val="00A70D79"/>
    <w:rsid w:val="00A72780"/>
    <w:rsid w:val="00A73E84"/>
    <w:rsid w:val="00A74410"/>
    <w:rsid w:val="00A7780F"/>
    <w:rsid w:val="00A77D36"/>
    <w:rsid w:val="00A8048E"/>
    <w:rsid w:val="00A82AEE"/>
    <w:rsid w:val="00A83EE8"/>
    <w:rsid w:val="00A847F2"/>
    <w:rsid w:val="00A87808"/>
    <w:rsid w:val="00A90292"/>
    <w:rsid w:val="00A907FE"/>
    <w:rsid w:val="00A91E81"/>
    <w:rsid w:val="00AA0610"/>
    <w:rsid w:val="00AA0F00"/>
    <w:rsid w:val="00AA2680"/>
    <w:rsid w:val="00AA34A5"/>
    <w:rsid w:val="00AB0763"/>
    <w:rsid w:val="00AB47A8"/>
    <w:rsid w:val="00AB4B75"/>
    <w:rsid w:val="00AB67AB"/>
    <w:rsid w:val="00AC192E"/>
    <w:rsid w:val="00AC2B2B"/>
    <w:rsid w:val="00AC2F12"/>
    <w:rsid w:val="00AC47E5"/>
    <w:rsid w:val="00AC5205"/>
    <w:rsid w:val="00AC5C43"/>
    <w:rsid w:val="00AC6050"/>
    <w:rsid w:val="00AC654F"/>
    <w:rsid w:val="00AC6837"/>
    <w:rsid w:val="00AC691B"/>
    <w:rsid w:val="00AC7615"/>
    <w:rsid w:val="00AC7CBC"/>
    <w:rsid w:val="00AD15A3"/>
    <w:rsid w:val="00AD1DFF"/>
    <w:rsid w:val="00AD2D0E"/>
    <w:rsid w:val="00AD4556"/>
    <w:rsid w:val="00AD49C8"/>
    <w:rsid w:val="00AD4CA5"/>
    <w:rsid w:val="00AD529C"/>
    <w:rsid w:val="00AD5EC5"/>
    <w:rsid w:val="00AD674F"/>
    <w:rsid w:val="00AD7728"/>
    <w:rsid w:val="00AD7E27"/>
    <w:rsid w:val="00AE0A4E"/>
    <w:rsid w:val="00AE1462"/>
    <w:rsid w:val="00AE388F"/>
    <w:rsid w:val="00AE4F04"/>
    <w:rsid w:val="00AE6533"/>
    <w:rsid w:val="00AF0798"/>
    <w:rsid w:val="00AF0B67"/>
    <w:rsid w:val="00AF13E6"/>
    <w:rsid w:val="00AF36DD"/>
    <w:rsid w:val="00AF3F4A"/>
    <w:rsid w:val="00AF428D"/>
    <w:rsid w:val="00AF4424"/>
    <w:rsid w:val="00B00DEB"/>
    <w:rsid w:val="00B01F01"/>
    <w:rsid w:val="00B02513"/>
    <w:rsid w:val="00B03FA9"/>
    <w:rsid w:val="00B043B7"/>
    <w:rsid w:val="00B06AEC"/>
    <w:rsid w:val="00B07CD4"/>
    <w:rsid w:val="00B07CF8"/>
    <w:rsid w:val="00B104C3"/>
    <w:rsid w:val="00B10667"/>
    <w:rsid w:val="00B13DB8"/>
    <w:rsid w:val="00B1477C"/>
    <w:rsid w:val="00B14F61"/>
    <w:rsid w:val="00B1620B"/>
    <w:rsid w:val="00B175FA"/>
    <w:rsid w:val="00B25450"/>
    <w:rsid w:val="00B254DE"/>
    <w:rsid w:val="00B2634E"/>
    <w:rsid w:val="00B30DFB"/>
    <w:rsid w:val="00B31699"/>
    <w:rsid w:val="00B330F3"/>
    <w:rsid w:val="00B40670"/>
    <w:rsid w:val="00B42E67"/>
    <w:rsid w:val="00B44564"/>
    <w:rsid w:val="00B452C9"/>
    <w:rsid w:val="00B45A18"/>
    <w:rsid w:val="00B45DF4"/>
    <w:rsid w:val="00B46F4E"/>
    <w:rsid w:val="00B478CF"/>
    <w:rsid w:val="00B51A8C"/>
    <w:rsid w:val="00B5299F"/>
    <w:rsid w:val="00B540FA"/>
    <w:rsid w:val="00B56381"/>
    <w:rsid w:val="00B574A7"/>
    <w:rsid w:val="00B62C22"/>
    <w:rsid w:val="00B641B2"/>
    <w:rsid w:val="00B64EEE"/>
    <w:rsid w:val="00B65C67"/>
    <w:rsid w:val="00B66113"/>
    <w:rsid w:val="00B6646B"/>
    <w:rsid w:val="00B67456"/>
    <w:rsid w:val="00B710DB"/>
    <w:rsid w:val="00B74596"/>
    <w:rsid w:val="00B76392"/>
    <w:rsid w:val="00B7705A"/>
    <w:rsid w:val="00B77F52"/>
    <w:rsid w:val="00B80E39"/>
    <w:rsid w:val="00B836E2"/>
    <w:rsid w:val="00B85FC0"/>
    <w:rsid w:val="00B8771F"/>
    <w:rsid w:val="00B900C8"/>
    <w:rsid w:val="00B91397"/>
    <w:rsid w:val="00B91BD9"/>
    <w:rsid w:val="00B91C17"/>
    <w:rsid w:val="00B93333"/>
    <w:rsid w:val="00B939FB"/>
    <w:rsid w:val="00B944B7"/>
    <w:rsid w:val="00B94665"/>
    <w:rsid w:val="00BA1B0C"/>
    <w:rsid w:val="00BA20BC"/>
    <w:rsid w:val="00BA2DA4"/>
    <w:rsid w:val="00BA3C59"/>
    <w:rsid w:val="00BA4EC5"/>
    <w:rsid w:val="00BA5F38"/>
    <w:rsid w:val="00BA62B3"/>
    <w:rsid w:val="00BA6CB6"/>
    <w:rsid w:val="00BA7446"/>
    <w:rsid w:val="00BA79CE"/>
    <w:rsid w:val="00BA7DCF"/>
    <w:rsid w:val="00BB2DAB"/>
    <w:rsid w:val="00BB2F30"/>
    <w:rsid w:val="00BB60D7"/>
    <w:rsid w:val="00BB6E00"/>
    <w:rsid w:val="00BC0E0F"/>
    <w:rsid w:val="00BC14B9"/>
    <w:rsid w:val="00BC23B3"/>
    <w:rsid w:val="00BC2A04"/>
    <w:rsid w:val="00BC78CB"/>
    <w:rsid w:val="00BC7C9A"/>
    <w:rsid w:val="00BD1662"/>
    <w:rsid w:val="00BD2BE8"/>
    <w:rsid w:val="00BD3BA2"/>
    <w:rsid w:val="00BD4D63"/>
    <w:rsid w:val="00BD616A"/>
    <w:rsid w:val="00BD7C99"/>
    <w:rsid w:val="00BE27D3"/>
    <w:rsid w:val="00BE3CE3"/>
    <w:rsid w:val="00BE6337"/>
    <w:rsid w:val="00BE6838"/>
    <w:rsid w:val="00BF186B"/>
    <w:rsid w:val="00BF2C38"/>
    <w:rsid w:val="00BF448F"/>
    <w:rsid w:val="00BF5F22"/>
    <w:rsid w:val="00BF75DA"/>
    <w:rsid w:val="00C044A4"/>
    <w:rsid w:val="00C1260B"/>
    <w:rsid w:val="00C12CD8"/>
    <w:rsid w:val="00C1301A"/>
    <w:rsid w:val="00C148D1"/>
    <w:rsid w:val="00C161D1"/>
    <w:rsid w:val="00C16EC5"/>
    <w:rsid w:val="00C1788E"/>
    <w:rsid w:val="00C17C80"/>
    <w:rsid w:val="00C20125"/>
    <w:rsid w:val="00C224A2"/>
    <w:rsid w:val="00C22BFF"/>
    <w:rsid w:val="00C23BF5"/>
    <w:rsid w:val="00C23D58"/>
    <w:rsid w:val="00C24139"/>
    <w:rsid w:val="00C2590D"/>
    <w:rsid w:val="00C260AB"/>
    <w:rsid w:val="00C2737E"/>
    <w:rsid w:val="00C27E21"/>
    <w:rsid w:val="00C3008C"/>
    <w:rsid w:val="00C33811"/>
    <w:rsid w:val="00C33DD2"/>
    <w:rsid w:val="00C37D77"/>
    <w:rsid w:val="00C404C2"/>
    <w:rsid w:val="00C407B2"/>
    <w:rsid w:val="00C40A4D"/>
    <w:rsid w:val="00C40A89"/>
    <w:rsid w:val="00C40FE5"/>
    <w:rsid w:val="00C419CA"/>
    <w:rsid w:val="00C43101"/>
    <w:rsid w:val="00C4636D"/>
    <w:rsid w:val="00C54023"/>
    <w:rsid w:val="00C541D2"/>
    <w:rsid w:val="00C5468B"/>
    <w:rsid w:val="00C54A86"/>
    <w:rsid w:val="00C55448"/>
    <w:rsid w:val="00C61044"/>
    <w:rsid w:val="00C61313"/>
    <w:rsid w:val="00C63938"/>
    <w:rsid w:val="00C63DF1"/>
    <w:rsid w:val="00C674C5"/>
    <w:rsid w:val="00C70426"/>
    <w:rsid w:val="00C70643"/>
    <w:rsid w:val="00C74ACF"/>
    <w:rsid w:val="00C75240"/>
    <w:rsid w:val="00C75AB4"/>
    <w:rsid w:val="00C77F8F"/>
    <w:rsid w:val="00C80B77"/>
    <w:rsid w:val="00C82911"/>
    <w:rsid w:val="00C82A59"/>
    <w:rsid w:val="00C84C2E"/>
    <w:rsid w:val="00C85481"/>
    <w:rsid w:val="00C85E7F"/>
    <w:rsid w:val="00C85EBF"/>
    <w:rsid w:val="00C86565"/>
    <w:rsid w:val="00C865E6"/>
    <w:rsid w:val="00C87E4C"/>
    <w:rsid w:val="00C87E9E"/>
    <w:rsid w:val="00C91A96"/>
    <w:rsid w:val="00C93517"/>
    <w:rsid w:val="00C93EE4"/>
    <w:rsid w:val="00C9550F"/>
    <w:rsid w:val="00C9737F"/>
    <w:rsid w:val="00C9759D"/>
    <w:rsid w:val="00C97633"/>
    <w:rsid w:val="00C97742"/>
    <w:rsid w:val="00C97A50"/>
    <w:rsid w:val="00CA2B6A"/>
    <w:rsid w:val="00CA32D4"/>
    <w:rsid w:val="00CA41C6"/>
    <w:rsid w:val="00CA42FD"/>
    <w:rsid w:val="00CA4C17"/>
    <w:rsid w:val="00CA4C95"/>
    <w:rsid w:val="00CA4D2A"/>
    <w:rsid w:val="00CA5605"/>
    <w:rsid w:val="00CA7B35"/>
    <w:rsid w:val="00CB0736"/>
    <w:rsid w:val="00CB08D7"/>
    <w:rsid w:val="00CB2E23"/>
    <w:rsid w:val="00CB3794"/>
    <w:rsid w:val="00CB3CFD"/>
    <w:rsid w:val="00CC0681"/>
    <w:rsid w:val="00CC47F8"/>
    <w:rsid w:val="00CC697D"/>
    <w:rsid w:val="00CC7224"/>
    <w:rsid w:val="00CC7ED7"/>
    <w:rsid w:val="00CD0116"/>
    <w:rsid w:val="00CD091F"/>
    <w:rsid w:val="00CD2023"/>
    <w:rsid w:val="00CD2231"/>
    <w:rsid w:val="00CD2549"/>
    <w:rsid w:val="00CD49AE"/>
    <w:rsid w:val="00CD7177"/>
    <w:rsid w:val="00CD7D57"/>
    <w:rsid w:val="00CE116D"/>
    <w:rsid w:val="00CE2853"/>
    <w:rsid w:val="00CE2AA0"/>
    <w:rsid w:val="00CE2CE7"/>
    <w:rsid w:val="00CE5BC0"/>
    <w:rsid w:val="00CE6355"/>
    <w:rsid w:val="00CE6AA2"/>
    <w:rsid w:val="00CE78AC"/>
    <w:rsid w:val="00CF1435"/>
    <w:rsid w:val="00CF1877"/>
    <w:rsid w:val="00CF1994"/>
    <w:rsid w:val="00CF24D5"/>
    <w:rsid w:val="00CF2C93"/>
    <w:rsid w:val="00CF483C"/>
    <w:rsid w:val="00CF6369"/>
    <w:rsid w:val="00D00B83"/>
    <w:rsid w:val="00D039CB"/>
    <w:rsid w:val="00D04D62"/>
    <w:rsid w:val="00D05925"/>
    <w:rsid w:val="00D06B64"/>
    <w:rsid w:val="00D07212"/>
    <w:rsid w:val="00D10767"/>
    <w:rsid w:val="00D123D7"/>
    <w:rsid w:val="00D1278C"/>
    <w:rsid w:val="00D12D17"/>
    <w:rsid w:val="00D12F6B"/>
    <w:rsid w:val="00D159AF"/>
    <w:rsid w:val="00D161E7"/>
    <w:rsid w:val="00D20C4A"/>
    <w:rsid w:val="00D21CD7"/>
    <w:rsid w:val="00D2257F"/>
    <w:rsid w:val="00D23F81"/>
    <w:rsid w:val="00D2564D"/>
    <w:rsid w:val="00D2618D"/>
    <w:rsid w:val="00D270FB"/>
    <w:rsid w:val="00D27688"/>
    <w:rsid w:val="00D337F9"/>
    <w:rsid w:val="00D33A30"/>
    <w:rsid w:val="00D33D7A"/>
    <w:rsid w:val="00D34A1C"/>
    <w:rsid w:val="00D3561E"/>
    <w:rsid w:val="00D35DA1"/>
    <w:rsid w:val="00D37570"/>
    <w:rsid w:val="00D377B6"/>
    <w:rsid w:val="00D37D3A"/>
    <w:rsid w:val="00D406C5"/>
    <w:rsid w:val="00D410BC"/>
    <w:rsid w:val="00D427A6"/>
    <w:rsid w:val="00D42839"/>
    <w:rsid w:val="00D42CCB"/>
    <w:rsid w:val="00D5381E"/>
    <w:rsid w:val="00D54946"/>
    <w:rsid w:val="00D55369"/>
    <w:rsid w:val="00D56C93"/>
    <w:rsid w:val="00D6382C"/>
    <w:rsid w:val="00D639B8"/>
    <w:rsid w:val="00D64212"/>
    <w:rsid w:val="00D64CEA"/>
    <w:rsid w:val="00D65F6E"/>
    <w:rsid w:val="00D66305"/>
    <w:rsid w:val="00D663BD"/>
    <w:rsid w:val="00D70CF2"/>
    <w:rsid w:val="00D724DB"/>
    <w:rsid w:val="00D73903"/>
    <w:rsid w:val="00D73B46"/>
    <w:rsid w:val="00D77B6E"/>
    <w:rsid w:val="00D77C68"/>
    <w:rsid w:val="00D82307"/>
    <w:rsid w:val="00D82774"/>
    <w:rsid w:val="00D82D82"/>
    <w:rsid w:val="00D83D83"/>
    <w:rsid w:val="00D8460D"/>
    <w:rsid w:val="00D85188"/>
    <w:rsid w:val="00D85846"/>
    <w:rsid w:val="00D909DE"/>
    <w:rsid w:val="00D90FFB"/>
    <w:rsid w:val="00D95562"/>
    <w:rsid w:val="00D967DC"/>
    <w:rsid w:val="00DA0DCE"/>
    <w:rsid w:val="00DA1164"/>
    <w:rsid w:val="00DA25EB"/>
    <w:rsid w:val="00DA383F"/>
    <w:rsid w:val="00DA4E71"/>
    <w:rsid w:val="00DA57FB"/>
    <w:rsid w:val="00DA76F4"/>
    <w:rsid w:val="00DB0928"/>
    <w:rsid w:val="00DB0B10"/>
    <w:rsid w:val="00DB0B5E"/>
    <w:rsid w:val="00DB6974"/>
    <w:rsid w:val="00DB73B7"/>
    <w:rsid w:val="00DC2210"/>
    <w:rsid w:val="00DC2325"/>
    <w:rsid w:val="00DC315B"/>
    <w:rsid w:val="00DC45B4"/>
    <w:rsid w:val="00DC642B"/>
    <w:rsid w:val="00DD0FB3"/>
    <w:rsid w:val="00DD1903"/>
    <w:rsid w:val="00DD1D30"/>
    <w:rsid w:val="00DD2221"/>
    <w:rsid w:val="00DD3CDC"/>
    <w:rsid w:val="00DD4871"/>
    <w:rsid w:val="00DE213C"/>
    <w:rsid w:val="00DE3E8D"/>
    <w:rsid w:val="00DE420C"/>
    <w:rsid w:val="00DE421D"/>
    <w:rsid w:val="00DE4233"/>
    <w:rsid w:val="00DE4871"/>
    <w:rsid w:val="00DE51DE"/>
    <w:rsid w:val="00DE5910"/>
    <w:rsid w:val="00DE59DC"/>
    <w:rsid w:val="00DE6E82"/>
    <w:rsid w:val="00DE71AD"/>
    <w:rsid w:val="00DE71F7"/>
    <w:rsid w:val="00DE7B0E"/>
    <w:rsid w:val="00DE7E44"/>
    <w:rsid w:val="00DF13EF"/>
    <w:rsid w:val="00DF1DD8"/>
    <w:rsid w:val="00DF3AB8"/>
    <w:rsid w:val="00DF4F6C"/>
    <w:rsid w:val="00DF538E"/>
    <w:rsid w:val="00DF5663"/>
    <w:rsid w:val="00DF5709"/>
    <w:rsid w:val="00DF5A67"/>
    <w:rsid w:val="00DF63F4"/>
    <w:rsid w:val="00E03A47"/>
    <w:rsid w:val="00E04D3C"/>
    <w:rsid w:val="00E12658"/>
    <w:rsid w:val="00E127B7"/>
    <w:rsid w:val="00E1536D"/>
    <w:rsid w:val="00E153D9"/>
    <w:rsid w:val="00E15609"/>
    <w:rsid w:val="00E17653"/>
    <w:rsid w:val="00E214D8"/>
    <w:rsid w:val="00E21A21"/>
    <w:rsid w:val="00E21AC2"/>
    <w:rsid w:val="00E23A65"/>
    <w:rsid w:val="00E249B4"/>
    <w:rsid w:val="00E25ADA"/>
    <w:rsid w:val="00E26A36"/>
    <w:rsid w:val="00E272EB"/>
    <w:rsid w:val="00E2732C"/>
    <w:rsid w:val="00E27AF8"/>
    <w:rsid w:val="00E30F4A"/>
    <w:rsid w:val="00E354EB"/>
    <w:rsid w:val="00E3783E"/>
    <w:rsid w:val="00E41EE2"/>
    <w:rsid w:val="00E44667"/>
    <w:rsid w:val="00E46C4D"/>
    <w:rsid w:val="00E47BE1"/>
    <w:rsid w:val="00E51E32"/>
    <w:rsid w:val="00E532E2"/>
    <w:rsid w:val="00E54E29"/>
    <w:rsid w:val="00E5617C"/>
    <w:rsid w:val="00E6098E"/>
    <w:rsid w:val="00E63E68"/>
    <w:rsid w:val="00E651B5"/>
    <w:rsid w:val="00E676F6"/>
    <w:rsid w:val="00E707DD"/>
    <w:rsid w:val="00E71CB6"/>
    <w:rsid w:val="00E727FE"/>
    <w:rsid w:val="00E73D2C"/>
    <w:rsid w:val="00E76CF0"/>
    <w:rsid w:val="00E76F6C"/>
    <w:rsid w:val="00E77918"/>
    <w:rsid w:val="00E803DA"/>
    <w:rsid w:val="00E80628"/>
    <w:rsid w:val="00E80781"/>
    <w:rsid w:val="00E82414"/>
    <w:rsid w:val="00E8493F"/>
    <w:rsid w:val="00E85C71"/>
    <w:rsid w:val="00E85DBE"/>
    <w:rsid w:val="00E86256"/>
    <w:rsid w:val="00E8782D"/>
    <w:rsid w:val="00E87A47"/>
    <w:rsid w:val="00E90475"/>
    <w:rsid w:val="00E91307"/>
    <w:rsid w:val="00E91D70"/>
    <w:rsid w:val="00E92C4C"/>
    <w:rsid w:val="00E93242"/>
    <w:rsid w:val="00E94C31"/>
    <w:rsid w:val="00E95BA3"/>
    <w:rsid w:val="00E97082"/>
    <w:rsid w:val="00E97F43"/>
    <w:rsid w:val="00EA1021"/>
    <w:rsid w:val="00EA1BF7"/>
    <w:rsid w:val="00EA21C8"/>
    <w:rsid w:val="00EA2CCD"/>
    <w:rsid w:val="00EA364B"/>
    <w:rsid w:val="00EA4C21"/>
    <w:rsid w:val="00EA6CBD"/>
    <w:rsid w:val="00EB1A36"/>
    <w:rsid w:val="00EB64C5"/>
    <w:rsid w:val="00EC2018"/>
    <w:rsid w:val="00EC394C"/>
    <w:rsid w:val="00EC5794"/>
    <w:rsid w:val="00EC5CD3"/>
    <w:rsid w:val="00EC743D"/>
    <w:rsid w:val="00EC75C1"/>
    <w:rsid w:val="00ED0167"/>
    <w:rsid w:val="00ED1902"/>
    <w:rsid w:val="00ED1C3A"/>
    <w:rsid w:val="00ED2700"/>
    <w:rsid w:val="00ED3CC6"/>
    <w:rsid w:val="00ED3E0C"/>
    <w:rsid w:val="00ED40B1"/>
    <w:rsid w:val="00ED434C"/>
    <w:rsid w:val="00ED48D2"/>
    <w:rsid w:val="00ED5570"/>
    <w:rsid w:val="00ED6766"/>
    <w:rsid w:val="00ED703F"/>
    <w:rsid w:val="00ED767B"/>
    <w:rsid w:val="00EE3A58"/>
    <w:rsid w:val="00EE5100"/>
    <w:rsid w:val="00EE6B59"/>
    <w:rsid w:val="00EF0AD8"/>
    <w:rsid w:val="00EF0ADD"/>
    <w:rsid w:val="00EF1282"/>
    <w:rsid w:val="00EF3214"/>
    <w:rsid w:val="00EF41D1"/>
    <w:rsid w:val="00EF59B3"/>
    <w:rsid w:val="00EF5D7D"/>
    <w:rsid w:val="00EF688F"/>
    <w:rsid w:val="00EF7923"/>
    <w:rsid w:val="00F02E25"/>
    <w:rsid w:val="00F04795"/>
    <w:rsid w:val="00F04DEA"/>
    <w:rsid w:val="00F05109"/>
    <w:rsid w:val="00F05E40"/>
    <w:rsid w:val="00F070E7"/>
    <w:rsid w:val="00F1026A"/>
    <w:rsid w:val="00F1103F"/>
    <w:rsid w:val="00F1150E"/>
    <w:rsid w:val="00F15432"/>
    <w:rsid w:val="00F1658A"/>
    <w:rsid w:val="00F22FB3"/>
    <w:rsid w:val="00F23D05"/>
    <w:rsid w:val="00F247C1"/>
    <w:rsid w:val="00F25409"/>
    <w:rsid w:val="00F25561"/>
    <w:rsid w:val="00F255D9"/>
    <w:rsid w:val="00F256C3"/>
    <w:rsid w:val="00F26F3E"/>
    <w:rsid w:val="00F31613"/>
    <w:rsid w:val="00F334BE"/>
    <w:rsid w:val="00F335D7"/>
    <w:rsid w:val="00F34AAB"/>
    <w:rsid w:val="00F35E61"/>
    <w:rsid w:val="00F360F2"/>
    <w:rsid w:val="00F36540"/>
    <w:rsid w:val="00F3755C"/>
    <w:rsid w:val="00F40D9A"/>
    <w:rsid w:val="00F41186"/>
    <w:rsid w:val="00F44BA4"/>
    <w:rsid w:val="00F454DC"/>
    <w:rsid w:val="00F4633E"/>
    <w:rsid w:val="00F506B5"/>
    <w:rsid w:val="00F5277C"/>
    <w:rsid w:val="00F553D7"/>
    <w:rsid w:val="00F555D9"/>
    <w:rsid w:val="00F56491"/>
    <w:rsid w:val="00F56D7D"/>
    <w:rsid w:val="00F5754A"/>
    <w:rsid w:val="00F625E3"/>
    <w:rsid w:val="00F62C1D"/>
    <w:rsid w:val="00F643F7"/>
    <w:rsid w:val="00F64683"/>
    <w:rsid w:val="00F70F57"/>
    <w:rsid w:val="00F724AC"/>
    <w:rsid w:val="00F72984"/>
    <w:rsid w:val="00F75BE7"/>
    <w:rsid w:val="00F77F32"/>
    <w:rsid w:val="00F80F02"/>
    <w:rsid w:val="00F8191A"/>
    <w:rsid w:val="00F81DA0"/>
    <w:rsid w:val="00F827CB"/>
    <w:rsid w:val="00F8448B"/>
    <w:rsid w:val="00F8477C"/>
    <w:rsid w:val="00F86B4F"/>
    <w:rsid w:val="00F87E17"/>
    <w:rsid w:val="00F912F3"/>
    <w:rsid w:val="00F91A41"/>
    <w:rsid w:val="00F941F0"/>
    <w:rsid w:val="00FA038C"/>
    <w:rsid w:val="00FA0A93"/>
    <w:rsid w:val="00FA1EFD"/>
    <w:rsid w:val="00FA2F59"/>
    <w:rsid w:val="00FA4402"/>
    <w:rsid w:val="00FA587B"/>
    <w:rsid w:val="00FA63C7"/>
    <w:rsid w:val="00FA6EB2"/>
    <w:rsid w:val="00FB0CFC"/>
    <w:rsid w:val="00FB124B"/>
    <w:rsid w:val="00FB1650"/>
    <w:rsid w:val="00FB2AE3"/>
    <w:rsid w:val="00FB2FD9"/>
    <w:rsid w:val="00FB402B"/>
    <w:rsid w:val="00FB7794"/>
    <w:rsid w:val="00FC0069"/>
    <w:rsid w:val="00FC02D1"/>
    <w:rsid w:val="00FC09E8"/>
    <w:rsid w:val="00FC18A7"/>
    <w:rsid w:val="00FC1CB3"/>
    <w:rsid w:val="00FC3BE3"/>
    <w:rsid w:val="00FC51D0"/>
    <w:rsid w:val="00FC5CD6"/>
    <w:rsid w:val="00FC635E"/>
    <w:rsid w:val="00FC6B98"/>
    <w:rsid w:val="00FC7930"/>
    <w:rsid w:val="00FD0177"/>
    <w:rsid w:val="00FD195A"/>
    <w:rsid w:val="00FD1F99"/>
    <w:rsid w:val="00FD32A8"/>
    <w:rsid w:val="00FD43E9"/>
    <w:rsid w:val="00FD4815"/>
    <w:rsid w:val="00FD4FC9"/>
    <w:rsid w:val="00FD54B7"/>
    <w:rsid w:val="00FD74B3"/>
    <w:rsid w:val="00FD7812"/>
    <w:rsid w:val="00FE3942"/>
    <w:rsid w:val="00FE4C45"/>
    <w:rsid w:val="00FE52A0"/>
    <w:rsid w:val="00FE5527"/>
    <w:rsid w:val="00FE5DC6"/>
    <w:rsid w:val="00FE7A75"/>
    <w:rsid w:val="00FF04DC"/>
    <w:rsid w:val="00FF14FD"/>
    <w:rsid w:val="00FF2191"/>
    <w:rsid w:val="00FF2ED0"/>
    <w:rsid w:val="00FF47F1"/>
    <w:rsid w:val="00FF5981"/>
    <w:rsid w:val="00FF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>
      <o:colormru v:ext="edit" colors="#066,#936,#03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7B5B"/>
  </w:style>
  <w:style w:type="paragraph" w:styleId="1">
    <w:name w:val="heading 1"/>
    <w:basedOn w:val="a"/>
    <w:next w:val="a"/>
    <w:link w:val="10"/>
    <w:qFormat/>
    <w:rsid w:val="00971EE0"/>
    <w:pPr>
      <w:keepNext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qFormat/>
    <w:rsid w:val="00D23F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0C350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087D7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3">
    <w:name w:val="H3"/>
    <w:basedOn w:val="a"/>
    <w:next w:val="a"/>
    <w:rsid w:val="00971EE0"/>
    <w:pPr>
      <w:keepNext/>
      <w:spacing w:before="100" w:after="100"/>
      <w:outlineLvl w:val="3"/>
    </w:pPr>
    <w:rPr>
      <w:b/>
      <w:bCs/>
      <w:sz w:val="28"/>
      <w:szCs w:val="28"/>
    </w:rPr>
  </w:style>
  <w:style w:type="paragraph" w:styleId="a3">
    <w:name w:val="Balloon Text"/>
    <w:basedOn w:val="a"/>
    <w:semiHidden/>
    <w:rsid w:val="00477ABB"/>
    <w:rPr>
      <w:rFonts w:ascii="Tahoma" w:hAnsi="Tahoma" w:cs="Tahoma"/>
      <w:sz w:val="16"/>
      <w:szCs w:val="16"/>
    </w:rPr>
  </w:style>
  <w:style w:type="character" w:styleId="a4">
    <w:name w:val="Strong"/>
    <w:qFormat/>
    <w:rsid w:val="00BD2BE8"/>
    <w:rPr>
      <w:b/>
      <w:bCs/>
    </w:rPr>
  </w:style>
  <w:style w:type="paragraph" w:styleId="a5">
    <w:name w:val="Normal (Web)"/>
    <w:basedOn w:val="a"/>
    <w:rsid w:val="00604A77"/>
    <w:rPr>
      <w:rFonts w:ascii="Verdana" w:hAnsi="Verdana"/>
      <w:sz w:val="17"/>
      <w:szCs w:val="17"/>
    </w:rPr>
  </w:style>
  <w:style w:type="paragraph" w:styleId="a6">
    <w:name w:val="Body Text Indent"/>
    <w:basedOn w:val="a"/>
    <w:link w:val="a7"/>
    <w:rsid w:val="00604A77"/>
    <w:pPr>
      <w:ind w:left="360"/>
    </w:pPr>
    <w:rPr>
      <w:sz w:val="24"/>
    </w:rPr>
  </w:style>
  <w:style w:type="paragraph" w:styleId="a8">
    <w:name w:val="Body Text"/>
    <w:basedOn w:val="a"/>
    <w:rsid w:val="00604A77"/>
    <w:pPr>
      <w:spacing w:after="120"/>
    </w:pPr>
  </w:style>
  <w:style w:type="paragraph" w:styleId="20">
    <w:name w:val="Body Text 2"/>
    <w:basedOn w:val="a"/>
    <w:rsid w:val="00604A77"/>
    <w:pPr>
      <w:spacing w:after="120" w:line="480" w:lineRule="auto"/>
    </w:pPr>
  </w:style>
  <w:style w:type="character" w:styleId="a9">
    <w:name w:val="Hyperlink"/>
    <w:rsid w:val="00604A77"/>
    <w:rPr>
      <w:color w:val="0000FF"/>
      <w:u w:val="single"/>
    </w:rPr>
  </w:style>
  <w:style w:type="paragraph" w:styleId="21">
    <w:name w:val="Body Text Indent 2"/>
    <w:basedOn w:val="a"/>
    <w:rsid w:val="00B42E67"/>
    <w:pPr>
      <w:spacing w:after="120" w:line="480" w:lineRule="auto"/>
      <w:ind w:left="283"/>
    </w:pPr>
  </w:style>
  <w:style w:type="paragraph" w:styleId="aa">
    <w:name w:val="List Paragraph"/>
    <w:basedOn w:val="a"/>
    <w:uiPriority w:val="34"/>
    <w:qFormat/>
    <w:rsid w:val="00BC7C9A"/>
    <w:pPr>
      <w:spacing w:before="100" w:beforeAutospacing="1" w:after="100" w:afterAutospacing="1" w:line="240" w:lineRule="atLeast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D70CF2"/>
    <w:rPr>
      <w:b/>
      <w:bCs/>
      <w:sz w:val="36"/>
      <w:szCs w:val="36"/>
    </w:rPr>
  </w:style>
  <w:style w:type="character" w:customStyle="1" w:styleId="apple-style-span">
    <w:name w:val="apple-style-span"/>
    <w:basedOn w:val="a0"/>
    <w:rsid w:val="00D05925"/>
  </w:style>
  <w:style w:type="paragraph" w:customStyle="1" w:styleId="msonormalbullet1gif">
    <w:name w:val="msonormalbullet1.gif"/>
    <w:basedOn w:val="a"/>
    <w:rsid w:val="005976ED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">
    <w:name w:val="msonormalbullet2.gif"/>
    <w:basedOn w:val="a"/>
    <w:rsid w:val="005976ED"/>
    <w:pPr>
      <w:spacing w:before="100" w:beforeAutospacing="1" w:after="100" w:afterAutospacing="1"/>
    </w:pPr>
    <w:rPr>
      <w:sz w:val="24"/>
      <w:szCs w:val="24"/>
    </w:rPr>
  </w:style>
  <w:style w:type="character" w:customStyle="1" w:styleId="a7">
    <w:name w:val="Основной текст с отступом Знак"/>
    <w:link w:val="a6"/>
    <w:rsid w:val="000D56D3"/>
    <w:rPr>
      <w:sz w:val="24"/>
    </w:rPr>
  </w:style>
  <w:style w:type="character" w:customStyle="1" w:styleId="apple-converted-space">
    <w:name w:val="apple-converted-space"/>
    <w:basedOn w:val="a0"/>
    <w:rsid w:val="00EC2018"/>
  </w:style>
  <w:style w:type="character" w:customStyle="1" w:styleId="apple-tab-span">
    <w:name w:val="apple-tab-span"/>
    <w:basedOn w:val="a0"/>
    <w:rsid w:val="00EA21C8"/>
  </w:style>
  <w:style w:type="character" w:customStyle="1" w:styleId="mw-headline">
    <w:name w:val="mw-headline"/>
    <w:basedOn w:val="a0"/>
    <w:rsid w:val="00B77F52"/>
  </w:style>
  <w:style w:type="character" w:styleId="ab">
    <w:name w:val="Emphasis"/>
    <w:uiPriority w:val="20"/>
    <w:qFormat/>
    <w:rsid w:val="00387039"/>
    <w:rPr>
      <w:i/>
      <w:iCs/>
    </w:rPr>
  </w:style>
  <w:style w:type="paragraph" w:customStyle="1" w:styleId="ac">
    <w:name w:val="[Основной абзац]"/>
    <w:basedOn w:val="a"/>
    <w:uiPriority w:val="99"/>
    <w:rsid w:val="00E91D70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ad">
    <w:name w:val="Знак Знак Знак Знак Знак Знак Знак"/>
    <w:basedOn w:val="a"/>
    <w:autoRedefine/>
    <w:rsid w:val="00EA6CBD"/>
    <w:pPr>
      <w:spacing w:after="160" w:line="240" w:lineRule="exact"/>
    </w:pPr>
    <w:rPr>
      <w:sz w:val="28"/>
      <w:lang w:val="en-US" w:eastAsia="en-US"/>
    </w:rPr>
  </w:style>
  <w:style w:type="paragraph" w:customStyle="1" w:styleId="rmcudcty">
    <w:name w:val="rmcudcty"/>
    <w:basedOn w:val="a"/>
    <w:rsid w:val="00744C28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0C350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e">
    <w:name w:val="Гипертекстовая ссылка"/>
    <w:basedOn w:val="a0"/>
    <w:uiPriority w:val="99"/>
    <w:rsid w:val="00034B2A"/>
    <w:rPr>
      <w:color w:val="106BBE"/>
    </w:rPr>
  </w:style>
  <w:style w:type="character" w:customStyle="1" w:styleId="40">
    <w:name w:val="Заголовок 4 Знак"/>
    <w:basedOn w:val="a0"/>
    <w:link w:val="4"/>
    <w:semiHidden/>
    <w:rsid w:val="00087D7B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7B5B"/>
  </w:style>
  <w:style w:type="paragraph" w:styleId="1">
    <w:name w:val="heading 1"/>
    <w:basedOn w:val="a"/>
    <w:next w:val="a"/>
    <w:link w:val="10"/>
    <w:qFormat/>
    <w:rsid w:val="00971EE0"/>
    <w:pPr>
      <w:keepNext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qFormat/>
    <w:rsid w:val="00D23F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0C350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087D7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3">
    <w:name w:val="H3"/>
    <w:basedOn w:val="a"/>
    <w:next w:val="a"/>
    <w:rsid w:val="00971EE0"/>
    <w:pPr>
      <w:keepNext/>
      <w:spacing w:before="100" w:after="100"/>
      <w:outlineLvl w:val="3"/>
    </w:pPr>
    <w:rPr>
      <w:b/>
      <w:bCs/>
      <w:sz w:val="28"/>
      <w:szCs w:val="28"/>
    </w:rPr>
  </w:style>
  <w:style w:type="paragraph" w:styleId="a3">
    <w:name w:val="Balloon Text"/>
    <w:basedOn w:val="a"/>
    <w:semiHidden/>
    <w:rsid w:val="00477ABB"/>
    <w:rPr>
      <w:rFonts w:ascii="Tahoma" w:hAnsi="Tahoma" w:cs="Tahoma"/>
      <w:sz w:val="16"/>
      <w:szCs w:val="16"/>
    </w:rPr>
  </w:style>
  <w:style w:type="character" w:styleId="a4">
    <w:name w:val="Strong"/>
    <w:qFormat/>
    <w:rsid w:val="00BD2BE8"/>
    <w:rPr>
      <w:b/>
      <w:bCs/>
    </w:rPr>
  </w:style>
  <w:style w:type="paragraph" w:styleId="a5">
    <w:name w:val="Normal (Web)"/>
    <w:basedOn w:val="a"/>
    <w:rsid w:val="00604A77"/>
    <w:rPr>
      <w:rFonts w:ascii="Verdana" w:hAnsi="Verdana"/>
      <w:sz w:val="17"/>
      <w:szCs w:val="17"/>
    </w:rPr>
  </w:style>
  <w:style w:type="paragraph" w:styleId="a6">
    <w:name w:val="Body Text Indent"/>
    <w:basedOn w:val="a"/>
    <w:link w:val="a7"/>
    <w:rsid w:val="00604A77"/>
    <w:pPr>
      <w:ind w:left="360"/>
    </w:pPr>
    <w:rPr>
      <w:sz w:val="24"/>
    </w:rPr>
  </w:style>
  <w:style w:type="paragraph" w:styleId="a8">
    <w:name w:val="Body Text"/>
    <w:basedOn w:val="a"/>
    <w:rsid w:val="00604A77"/>
    <w:pPr>
      <w:spacing w:after="120"/>
    </w:pPr>
  </w:style>
  <w:style w:type="paragraph" w:styleId="20">
    <w:name w:val="Body Text 2"/>
    <w:basedOn w:val="a"/>
    <w:rsid w:val="00604A77"/>
    <w:pPr>
      <w:spacing w:after="120" w:line="480" w:lineRule="auto"/>
    </w:pPr>
  </w:style>
  <w:style w:type="character" w:styleId="a9">
    <w:name w:val="Hyperlink"/>
    <w:rsid w:val="00604A77"/>
    <w:rPr>
      <w:color w:val="0000FF"/>
      <w:u w:val="single"/>
    </w:rPr>
  </w:style>
  <w:style w:type="paragraph" w:styleId="21">
    <w:name w:val="Body Text Indent 2"/>
    <w:basedOn w:val="a"/>
    <w:rsid w:val="00B42E67"/>
    <w:pPr>
      <w:spacing w:after="120" w:line="480" w:lineRule="auto"/>
      <w:ind w:left="283"/>
    </w:pPr>
  </w:style>
  <w:style w:type="paragraph" w:styleId="aa">
    <w:name w:val="List Paragraph"/>
    <w:basedOn w:val="a"/>
    <w:uiPriority w:val="34"/>
    <w:qFormat/>
    <w:rsid w:val="00BC7C9A"/>
    <w:pPr>
      <w:spacing w:before="100" w:beforeAutospacing="1" w:after="100" w:afterAutospacing="1" w:line="240" w:lineRule="atLeast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D70CF2"/>
    <w:rPr>
      <w:b/>
      <w:bCs/>
      <w:sz w:val="36"/>
      <w:szCs w:val="36"/>
    </w:rPr>
  </w:style>
  <w:style w:type="character" w:customStyle="1" w:styleId="apple-style-span">
    <w:name w:val="apple-style-span"/>
    <w:basedOn w:val="a0"/>
    <w:rsid w:val="00D05925"/>
  </w:style>
  <w:style w:type="paragraph" w:customStyle="1" w:styleId="msonormalbullet1gif">
    <w:name w:val="msonormalbullet1.gif"/>
    <w:basedOn w:val="a"/>
    <w:rsid w:val="005976ED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">
    <w:name w:val="msonormalbullet2.gif"/>
    <w:basedOn w:val="a"/>
    <w:rsid w:val="005976ED"/>
    <w:pPr>
      <w:spacing w:before="100" w:beforeAutospacing="1" w:after="100" w:afterAutospacing="1"/>
    </w:pPr>
    <w:rPr>
      <w:sz w:val="24"/>
      <w:szCs w:val="24"/>
    </w:rPr>
  </w:style>
  <w:style w:type="character" w:customStyle="1" w:styleId="a7">
    <w:name w:val="Основной текст с отступом Знак"/>
    <w:link w:val="a6"/>
    <w:rsid w:val="000D56D3"/>
    <w:rPr>
      <w:sz w:val="24"/>
    </w:rPr>
  </w:style>
  <w:style w:type="character" w:customStyle="1" w:styleId="apple-converted-space">
    <w:name w:val="apple-converted-space"/>
    <w:basedOn w:val="a0"/>
    <w:rsid w:val="00EC2018"/>
  </w:style>
  <w:style w:type="character" w:customStyle="1" w:styleId="apple-tab-span">
    <w:name w:val="apple-tab-span"/>
    <w:basedOn w:val="a0"/>
    <w:rsid w:val="00EA21C8"/>
  </w:style>
  <w:style w:type="character" w:customStyle="1" w:styleId="mw-headline">
    <w:name w:val="mw-headline"/>
    <w:basedOn w:val="a0"/>
    <w:rsid w:val="00B77F52"/>
  </w:style>
  <w:style w:type="character" w:styleId="ab">
    <w:name w:val="Emphasis"/>
    <w:uiPriority w:val="20"/>
    <w:qFormat/>
    <w:rsid w:val="00387039"/>
    <w:rPr>
      <w:i/>
      <w:iCs/>
    </w:rPr>
  </w:style>
  <w:style w:type="paragraph" w:customStyle="1" w:styleId="ac">
    <w:name w:val="[Основной абзац]"/>
    <w:basedOn w:val="a"/>
    <w:uiPriority w:val="99"/>
    <w:rsid w:val="00E91D70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ad">
    <w:name w:val="Знак Знак Знак Знак Знак Знак Знак"/>
    <w:basedOn w:val="a"/>
    <w:autoRedefine/>
    <w:rsid w:val="00EA6CBD"/>
    <w:pPr>
      <w:spacing w:after="160" w:line="240" w:lineRule="exact"/>
    </w:pPr>
    <w:rPr>
      <w:sz w:val="28"/>
      <w:lang w:val="en-US" w:eastAsia="en-US"/>
    </w:rPr>
  </w:style>
  <w:style w:type="paragraph" w:customStyle="1" w:styleId="rmcudcty">
    <w:name w:val="rmcudcty"/>
    <w:basedOn w:val="a"/>
    <w:rsid w:val="00744C28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0C350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e">
    <w:name w:val="Гипертекстовая ссылка"/>
    <w:basedOn w:val="a0"/>
    <w:uiPriority w:val="99"/>
    <w:rsid w:val="00034B2A"/>
    <w:rPr>
      <w:color w:val="106BBE"/>
    </w:rPr>
  </w:style>
  <w:style w:type="character" w:customStyle="1" w:styleId="40">
    <w:name w:val="Заголовок 4 Знак"/>
    <w:basedOn w:val="a0"/>
    <w:link w:val="4"/>
    <w:semiHidden/>
    <w:rsid w:val="00087D7B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7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8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88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48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666039">
          <w:marLeft w:val="1002"/>
          <w:marRight w:val="563"/>
          <w:marTop w:val="0"/>
          <w:marBottom w:val="463"/>
          <w:divBdr>
            <w:top w:val="none" w:sz="0" w:space="0" w:color="auto"/>
            <w:left w:val="single" w:sz="12" w:space="15" w:color="000000"/>
            <w:bottom w:val="none" w:sz="0" w:space="0" w:color="auto"/>
            <w:right w:val="none" w:sz="0" w:space="0" w:color="auto"/>
          </w:divBdr>
        </w:div>
        <w:div w:id="1952735721">
          <w:marLeft w:val="1327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5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8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tiv-c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manager@aktiv-c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ktiv-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E794D-CDE2-4CFA-98AB-746901891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2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Негосударственное образовательное учреждение</vt:lpstr>
    </vt:vector>
  </TitlesOfParts>
  <Company>Дом</Company>
  <LinksUpToDate>false</LinksUpToDate>
  <CharactersWithSpaces>4829</CharactersWithSpaces>
  <SharedDoc>false</SharedDoc>
  <HLinks>
    <vt:vector size="18" baseType="variant">
      <vt:variant>
        <vt:i4>393326</vt:i4>
      </vt:variant>
      <vt:variant>
        <vt:i4>6</vt:i4>
      </vt:variant>
      <vt:variant>
        <vt:i4>0</vt:i4>
      </vt:variant>
      <vt:variant>
        <vt:i4>5</vt:i4>
      </vt:variant>
      <vt:variant>
        <vt:lpwstr>mailto:manager@aktiv-c.ru</vt:lpwstr>
      </vt:variant>
      <vt:variant>
        <vt:lpwstr/>
      </vt:variant>
      <vt:variant>
        <vt:i4>7733284</vt:i4>
      </vt:variant>
      <vt:variant>
        <vt:i4>3</vt:i4>
      </vt:variant>
      <vt:variant>
        <vt:i4>0</vt:i4>
      </vt:variant>
      <vt:variant>
        <vt:i4>5</vt:i4>
      </vt:variant>
      <vt:variant>
        <vt:lpwstr>http://www.aktiv-c.ru/</vt:lpwstr>
      </vt:variant>
      <vt:variant>
        <vt:lpwstr/>
      </vt:variant>
      <vt:variant>
        <vt:i4>7733284</vt:i4>
      </vt:variant>
      <vt:variant>
        <vt:i4>0</vt:i4>
      </vt:variant>
      <vt:variant>
        <vt:i4>0</vt:i4>
      </vt:variant>
      <vt:variant>
        <vt:i4>5</vt:i4>
      </vt:variant>
      <vt:variant>
        <vt:lpwstr>http://www.aktiv-c.ru/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Негосударственное образовательное учреждение</dc:title>
  <dc:creator>Андрей</dc:creator>
  <cp:lastModifiedBy>Пользователь Windows</cp:lastModifiedBy>
  <cp:revision>9</cp:revision>
  <cp:lastPrinted>2015-06-23T05:26:00Z</cp:lastPrinted>
  <dcterms:created xsi:type="dcterms:W3CDTF">2020-06-14T07:22:00Z</dcterms:created>
  <dcterms:modified xsi:type="dcterms:W3CDTF">2020-06-15T12:24:00Z</dcterms:modified>
</cp:coreProperties>
</file>